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CE" w:rsidRDefault="000B03CE">
      <w:pPr>
        <w:pStyle w:val="Nzev"/>
        <w:rPr>
          <w:sz w:val="24"/>
        </w:rPr>
      </w:pPr>
    </w:p>
    <w:p w:rsidR="000B03CE" w:rsidRDefault="000B03CE">
      <w:pPr>
        <w:pStyle w:val="Nzev"/>
        <w:rPr>
          <w:sz w:val="24"/>
        </w:rPr>
      </w:pPr>
    </w:p>
    <w:p w:rsidR="00E71B15" w:rsidRDefault="00E71B15">
      <w:pPr>
        <w:pStyle w:val="Nzev"/>
        <w:rPr>
          <w:sz w:val="24"/>
        </w:rPr>
      </w:pPr>
      <w:r>
        <w:rPr>
          <w:sz w:val="24"/>
        </w:rPr>
        <w:t xml:space="preserve">ROZPOČTOVÉ OPATŘENÍ č. </w:t>
      </w:r>
      <w:r w:rsidR="00D17394">
        <w:rPr>
          <w:sz w:val="24"/>
        </w:rPr>
        <w:t>3</w:t>
      </w:r>
      <w:r w:rsidR="001B5CAB">
        <w:rPr>
          <w:sz w:val="24"/>
        </w:rPr>
        <w:t>/20</w:t>
      </w:r>
      <w:r w:rsidR="00571AA9">
        <w:rPr>
          <w:sz w:val="24"/>
        </w:rPr>
        <w:t>1</w:t>
      </w:r>
      <w:r w:rsidR="0076414B">
        <w:rPr>
          <w:sz w:val="24"/>
        </w:rPr>
        <w:t>8</w:t>
      </w:r>
    </w:p>
    <w:p w:rsidR="000B03CE" w:rsidRDefault="000B03CE">
      <w:pPr>
        <w:pStyle w:val="Nzev"/>
        <w:rPr>
          <w:sz w:val="24"/>
        </w:rPr>
      </w:pPr>
    </w:p>
    <w:p w:rsidR="00550339" w:rsidRDefault="00993316">
      <w:pPr>
        <w:pStyle w:val="Nzev"/>
        <w:rPr>
          <w:sz w:val="24"/>
        </w:rPr>
      </w:pPr>
      <w:r>
        <w:rPr>
          <w:sz w:val="24"/>
        </w:rPr>
        <w:t xml:space="preserve">       </w:t>
      </w:r>
      <w:r w:rsidR="007A2599">
        <w:rPr>
          <w:sz w:val="24"/>
        </w:rPr>
        <w:t>Předlož</w:t>
      </w:r>
      <w:r w:rsidR="00DC7EB7">
        <w:rPr>
          <w:sz w:val="24"/>
        </w:rPr>
        <w:t>e</w:t>
      </w:r>
      <w:r w:rsidR="001B5CAB">
        <w:rPr>
          <w:sz w:val="24"/>
        </w:rPr>
        <w:t xml:space="preserve">né </w:t>
      </w:r>
      <w:r w:rsidR="00F65E70">
        <w:rPr>
          <w:sz w:val="24"/>
        </w:rPr>
        <w:t>finančním výborem</w:t>
      </w:r>
      <w:r w:rsidR="001B5CAB">
        <w:rPr>
          <w:sz w:val="24"/>
        </w:rPr>
        <w:t xml:space="preserve"> ke </w:t>
      </w:r>
      <w:proofErr w:type="gramStart"/>
      <w:r w:rsidR="001B5CAB">
        <w:rPr>
          <w:sz w:val="24"/>
        </w:rPr>
        <w:t xml:space="preserve">schválení  </w:t>
      </w:r>
      <w:r w:rsidR="00571AA9">
        <w:rPr>
          <w:sz w:val="24"/>
        </w:rPr>
        <w:t>zastupitelstvu</w:t>
      </w:r>
      <w:proofErr w:type="gramEnd"/>
      <w:r w:rsidR="00F65E70">
        <w:rPr>
          <w:sz w:val="24"/>
        </w:rPr>
        <w:t xml:space="preserve"> obce</w:t>
      </w:r>
      <w:r w:rsidR="007C310B">
        <w:rPr>
          <w:sz w:val="24"/>
        </w:rPr>
        <w:t xml:space="preserve"> dne </w:t>
      </w:r>
      <w:r w:rsidR="00A41007">
        <w:rPr>
          <w:sz w:val="24"/>
        </w:rPr>
        <w:t xml:space="preserve"> </w:t>
      </w:r>
      <w:r w:rsidR="00F47D86">
        <w:rPr>
          <w:sz w:val="24"/>
        </w:rPr>
        <w:t>26</w:t>
      </w:r>
      <w:r w:rsidR="00F43902">
        <w:rPr>
          <w:sz w:val="24"/>
        </w:rPr>
        <w:t xml:space="preserve">. </w:t>
      </w:r>
      <w:r w:rsidR="00D17394">
        <w:rPr>
          <w:sz w:val="24"/>
        </w:rPr>
        <w:t>6</w:t>
      </w:r>
      <w:r w:rsidR="00F43902">
        <w:rPr>
          <w:sz w:val="24"/>
        </w:rPr>
        <w:t>. 201</w:t>
      </w:r>
      <w:r w:rsidR="0076414B">
        <w:rPr>
          <w:sz w:val="24"/>
        </w:rPr>
        <w:t>8</w:t>
      </w:r>
    </w:p>
    <w:p w:rsidR="00DD36CE" w:rsidRDefault="00CB79F5">
      <w:pPr>
        <w:jc w:val="left"/>
        <w:rPr>
          <w:sz w:val="22"/>
        </w:rPr>
      </w:pPr>
      <w:r>
        <w:rPr>
          <w:sz w:val="22"/>
        </w:rPr>
        <w:t xml:space="preserve"> </w:t>
      </w:r>
      <w:r w:rsidR="00243B26">
        <w:rPr>
          <w:sz w:val="22"/>
        </w:rPr>
        <w:tab/>
      </w:r>
      <w:r>
        <w:rPr>
          <w:sz w:val="22"/>
        </w:rPr>
        <w:t>F</w:t>
      </w:r>
      <w:r w:rsidR="00243B26">
        <w:rPr>
          <w:sz w:val="22"/>
        </w:rPr>
        <w:t>inanční výbor</w:t>
      </w:r>
      <w:r>
        <w:rPr>
          <w:sz w:val="22"/>
        </w:rPr>
        <w:t>,</w:t>
      </w:r>
      <w:r w:rsidR="00817F46">
        <w:rPr>
          <w:sz w:val="22"/>
        </w:rPr>
        <w:t xml:space="preserve"> </w:t>
      </w:r>
      <w:r>
        <w:rPr>
          <w:sz w:val="22"/>
        </w:rPr>
        <w:t>s</w:t>
      </w:r>
      <w:r w:rsidR="009F556F">
        <w:rPr>
          <w:sz w:val="22"/>
        </w:rPr>
        <w:t xml:space="preserve">právce rozpočtu a příkazce operace navrhuje </w:t>
      </w:r>
      <w:proofErr w:type="gramStart"/>
      <w:r w:rsidR="009F556F">
        <w:rPr>
          <w:sz w:val="22"/>
        </w:rPr>
        <w:t>pr</w:t>
      </w:r>
      <w:r w:rsidR="001B5CAB">
        <w:rPr>
          <w:sz w:val="22"/>
        </w:rPr>
        <w:t>ovedení  rozpočtového</w:t>
      </w:r>
      <w:proofErr w:type="gramEnd"/>
      <w:r w:rsidR="001B5CAB">
        <w:rPr>
          <w:sz w:val="22"/>
        </w:rPr>
        <w:t xml:space="preserve"> opatření </w:t>
      </w:r>
      <w:r w:rsidR="00D17394">
        <w:rPr>
          <w:sz w:val="22"/>
        </w:rPr>
        <w:t xml:space="preserve">3 </w:t>
      </w:r>
      <w:r w:rsidR="001B5CAB">
        <w:rPr>
          <w:sz w:val="22"/>
        </w:rPr>
        <w:t>/20</w:t>
      </w:r>
      <w:r w:rsidR="00571AA9">
        <w:rPr>
          <w:sz w:val="22"/>
        </w:rPr>
        <w:t>1</w:t>
      </w:r>
      <w:r w:rsidR="0076414B">
        <w:rPr>
          <w:sz w:val="22"/>
        </w:rPr>
        <w:t>8</w:t>
      </w:r>
      <w:r w:rsidR="00A823CB">
        <w:rPr>
          <w:sz w:val="22"/>
        </w:rPr>
        <w:t xml:space="preserve"> </w:t>
      </w:r>
      <w:r w:rsidR="00150D00">
        <w:rPr>
          <w:sz w:val="22"/>
        </w:rPr>
        <w:t xml:space="preserve"> a předkládá jej</w:t>
      </w:r>
      <w:r w:rsidR="0099514B">
        <w:rPr>
          <w:sz w:val="22"/>
        </w:rPr>
        <w:t xml:space="preserve"> </w:t>
      </w:r>
      <w:r w:rsidR="00571AA9">
        <w:rPr>
          <w:sz w:val="22"/>
        </w:rPr>
        <w:t>zastupitelstvu</w:t>
      </w:r>
      <w:r w:rsidR="00F65E70">
        <w:rPr>
          <w:sz w:val="22"/>
        </w:rPr>
        <w:t xml:space="preserve"> obce</w:t>
      </w:r>
      <w:r>
        <w:rPr>
          <w:sz w:val="22"/>
        </w:rPr>
        <w:t xml:space="preserve"> k projednání a ke schválení.</w:t>
      </w:r>
      <w:r w:rsidR="00150D00">
        <w:rPr>
          <w:sz w:val="22"/>
        </w:rPr>
        <w:t xml:space="preserve"> </w:t>
      </w:r>
    </w:p>
    <w:p w:rsidR="000B03CE" w:rsidRDefault="000B03CE">
      <w:pPr>
        <w:jc w:val="left"/>
        <w:rPr>
          <w:sz w:val="22"/>
        </w:rPr>
      </w:pPr>
    </w:p>
    <w:p w:rsidR="002C335E" w:rsidRDefault="002C335E">
      <w:pPr>
        <w:jc w:val="left"/>
        <w:rPr>
          <w:sz w:val="2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1"/>
        <w:gridCol w:w="1417"/>
        <w:gridCol w:w="1418"/>
      </w:tblGrid>
      <w:tr w:rsidR="00055FC4" w:rsidTr="002B1896">
        <w:trPr>
          <w:trHeight w:val="420"/>
        </w:trPr>
        <w:tc>
          <w:tcPr>
            <w:tcW w:w="66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5FC4" w:rsidRPr="005B281D" w:rsidRDefault="00055FC4" w:rsidP="00055FC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Příjmy</w:t>
            </w:r>
          </w:p>
          <w:p w:rsidR="00055FC4" w:rsidRDefault="00055FC4" w:rsidP="00055FC4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Default="00055FC4" w:rsidP="00055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Schválený</w:t>
            </w:r>
          </w:p>
          <w:p w:rsidR="00055FC4" w:rsidRDefault="00055FC4" w:rsidP="00055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Rozpočet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Default="00055FC4" w:rsidP="00055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Upravený</w:t>
            </w:r>
          </w:p>
          <w:p w:rsidR="00055FC4" w:rsidRDefault="00055FC4" w:rsidP="00055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Rozpočet</w:t>
            </w:r>
          </w:p>
        </w:tc>
      </w:tr>
      <w:tr w:rsidR="00055FC4" w:rsidTr="002B1896">
        <w:trPr>
          <w:trHeight w:val="420"/>
        </w:trPr>
        <w:tc>
          <w:tcPr>
            <w:tcW w:w="66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555A" w:rsidRPr="008A4F47" w:rsidRDefault="00D4555A" w:rsidP="00055FC4">
            <w:pPr>
              <w:jc w:val="left"/>
              <w:rPr>
                <w:sz w:val="22"/>
              </w:rPr>
            </w:pPr>
          </w:p>
          <w:p w:rsidR="0076414B" w:rsidRDefault="0076414B" w:rsidP="00055FC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pol. </w:t>
            </w:r>
            <w:r w:rsidR="00F47D86">
              <w:rPr>
                <w:sz w:val="22"/>
              </w:rPr>
              <w:t>1334</w:t>
            </w:r>
            <w:r>
              <w:rPr>
                <w:sz w:val="22"/>
              </w:rPr>
              <w:t xml:space="preserve"> </w:t>
            </w:r>
            <w:r w:rsidR="00F47D86">
              <w:rPr>
                <w:sz w:val="22"/>
              </w:rPr>
              <w:t xml:space="preserve">Odvody za odnětí půdy ze </w:t>
            </w:r>
            <w:proofErr w:type="spellStart"/>
            <w:proofErr w:type="gramStart"/>
            <w:r w:rsidR="00F47D86">
              <w:rPr>
                <w:sz w:val="22"/>
              </w:rPr>
              <w:t>zeměd.půdního</w:t>
            </w:r>
            <w:proofErr w:type="spellEnd"/>
            <w:proofErr w:type="gramEnd"/>
            <w:r w:rsidR="00F47D86">
              <w:rPr>
                <w:sz w:val="22"/>
              </w:rPr>
              <w:t xml:space="preserve"> fondu</w:t>
            </w:r>
          </w:p>
          <w:p w:rsidR="005E46FD" w:rsidRPr="008A4F47" w:rsidRDefault="005E46FD" w:rsidP="00055FC4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pol</w:t>
            </w:r>
            <w:proofErr w:type="spellEnd"/>
            <w:r>
              <w:rPr>
                <w:sz w:val="22"/>
              </w:rPr>
              <w:t xml:space="preserve"> 411</w:t>
            </w:r>
            <w:r w:rsidR="00F47D86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  <w:r w:rsidR="00F47D86">
              <w:rPr>
                <w:sz w:val="22"/>
              </w:rPr>
              <w:t xml:space="preserve">UZ </w:t>
            </w:r>
            <w:r w:rsidR="00D17394">
              <w:rPr>
                <w:sz w:val="22"/>
              </w:rPr>
              <w:t>13101</w:t>
            </w:r>
            <w:r w:rsidR="00F47D86">
              <w:rPr>
                <w:sz w:val="22"/>
              </w:rPr>
              <w:t xml:space="preserve">– </w:t>
            </w:r>
            <w:proofErr w:type="spellStart"/>
            <w:proofErr w:type="gramStart"/>
            <w:r w:rsidR="00D17394">
              <w:rPr>
                <w:sz w:val="22"/>
              </w:rPr>
              <w:t>neinv.dotace</w:t>
            </w:r>
            <w:proofErr w:type="spellEnd"/>
            <w:proofErr w:type="gramEnd"/>
            <w:r w:rsidR="00D17394">
              <w:rPr>
                <w:sz w:val="22"/>
              </w:rPr>
              <w:t xml:space="preserve"> na veřejně prospěšné práce</w:t>
            </w:r>
          </w:p>
          <w:p w:rsidR="00D17394" w:rsidRDefault="00D17394" w:rsidP="00D17394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pol</w:t>
            </w:r>
            <w:proofErr w:type="spellEnd"/>
            <w:r>
              <w:rPr>
                <w:sz w:val="22"/>
              </w:rPr>
              <w:t xml:space="preserve"> 4116 UZ 13013– </w:t>
            </w:r>
            <w:proofErr w:type="spellStart"/>
            <w:proofErr w:type="gramStart"/>
            <w:r>
              <w:rPr>
                <w:sz w:val="22"/>
              </w:rPr>
              <w:t>neinv.dotace</w:t>
            </w:r>
            <w:proofErr w:type="spellEnd"/>
            <w:proofErr w:type="gramEnd"/>
            <w:r>
              <w:rPr>
                <w:sz w:val="22"/>
              </w:rPr>
              <w:t xml:space="preserve"> na veřejně prospěšné práce</w:t>
            </w:r>
          </w:p>
          <w:p w:rsidR="00D17394" w:rsidRDefault="00D17394" w:rsidP="00D17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3632 příjmy z pronájmů hrobů, smut</w:t>
            </w:r>
            <w:r w:rsidR="00443193">
              <w:rPr>
                <w:sz w:val="22"/>
              </w:rPr>
              <w:t>eční</w:t>
            </w:r>
            <w:r>
              <w:rPr>
                <w:sz w:val="22"/>
              </w:rPr>
              <w:t xml:space="preserve"> </w:t>
            </w:r>
            <w:r w:rsidR="00443193">
              <w:rPr>
                <w:sz w:val="22"/>
              </w:rPr>
              <w:t>s</w:t>
            </w:r>
            <w:r>
              <w:rPr>
                <w:sz w:val="22"/>
              </w:rPr>
              <w:t>íně</w:t>
            </w:r>
          </w:p>
          <w:p w:rsidR="00D17394" w:rsidRDefault="00D17394" w:rsidP="00D17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4351 Senior taxi – příjmy za dopravu</w:t>
            </w:r>
          </w:p>
          <w:p w:rsidR="00D17394" w:rsidRDefault="00D17394" w:rsidP="00D173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§ 6310 3111 – příjmy z prodeje pozemků</w:t>
            </w:r>
          </w:p>
          <w:p w:rsidR="005E46FD" w:rsidRDefault="005E46FD" w:rsidP="000B03CE">
            <w:pPr>
              <w:jc w:val="left"/>
              <w:rPr>
                <w:sz w:val="22"/>
                <w:szCs w:val="22"/>
              </w:rPr>
            </w:pPr>
          </w:p>
          <w:p w:rsidR="00614783" w:rsidRPr="005E46FD" w:rsidRDefault="00614783" w:rsidP="000B03C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Pr="008A4F47" w:rsidRDefault="00055FC4">
            <w:pPr>
              <w:jc w:val="center"/>
              <w:rPr>
                <w:sz w:val="22"/>
              </w:rPr>
            </w:pPr>
          </w:p>
          <w:p w:rsidR="0076414B" w:rsidRDefault="00D17394" w:rsidP="002D3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5 000</w:t>
            </w:r>
          </w:p>
          <w:p w:rsidR="005E46FD" w:rsidRDefault="00D17394" w:rsidP="002D3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120 000</w:t>
            </w:r>
          </w:p>
          <w:p w:rsidR="00D17394" w:rsidRDefault="00D17394" w:rsidP="002D3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325 000</w:t>
            </w:r>
          </w:p>
          <w:p w:rsidR="00D17394" w:rsidRDefault="00D17394" w:rsidP="002D3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40 000</w:t>
            </w:r>
          </w:p>
          <w:p w:rsidR="00D17394" w:rsidRDefault="00D17394" w:rsidP="002D3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D17394" w:rsidRDefault="00D17394" w:rsidP="002D3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1 300</w:t>
            </w:r>
            <w:r w:rsidR="00443193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7D2543" w:rsidRDefault="007D2543" w:rsidP="000B03CE">
            <w:pPr>
              <w:jc w:val="center"/>
              <w:rPr>
                <w:sz w:val="22"/>
              </w:rPr>
            </w:pPr>
          </w:p>
          <w:p w:rsidR="00443193" w:rsidRPr="008A4F47" w:rsidRDefault="00443193" w:rsidP="000B03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1 790 000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Pr="008A4F47" w:rsidRDefault="00055FC4">
            <w:pPr>
              <w:jc w:val="center"/>
              <w:rPr>
                <w:sz w:val="22"/>
              </w:rPr>
            </w:pPr>
          </w:p>
          <w:p w:rsidR="005E46FD" w:rsidRDefault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D17394">
              <w:rPr>
                <w:sz w:val="22"/>
              </w:rPr>
              <w:t>10</w:t>
            </w:r>
            <w:r>
              <w:rPr>
                <w:sz w:val="22"/>
              </w:rPr>
              <w:t xml:space="preserve"> 000</w:t>
            </w:r>
          </w:p>
          <w:p w:rsidR="005E46FD" w:rsidRDefault="00D17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80 000</w:t>
            </w:r>
          </w:p>
          <w:p w:rsidR="00D17394" w:rsidRDefault="00D17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450 000</w:t>
            </w:r>
          </w:p>
          <w:p w:rsidR="00D17394" w:rsidRDefault="00D17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50 000</w:t>
            </w:r>
          </w:p>
          <w:p w:rsidR="00D17394" w:rsidRDefault="00D17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5 000</w:t>
            </w:r>
          </w:p>
          <w:p w:rsidR="00D17394" w:rsidRDefault="00D17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1 592</w:t>
            </w:r>
            <w:r w:rsidR="00443193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443193" w:rsidRDefault="00443193">
            <w:pPr>
              <w:jc w:val="center"/>
              <w:rPr>
                <w:sz w:val="22"/>
              </w:rPr>
            </w:pPr>
          </w:p>
          <w:p w:rsidR="0057018E" w:rsidRPr="008A4F47" w:rsidRDefault="00443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2 187 000</w:t>
            </w:r>
          </w:p>
        </w:tc>
      </w:tr>
      <w:tr w:rsidR="00055FC4" w:rsidTr="002B1896">
        <w:trPr>
          <w:trHeight w:val="424"/>
        </w:trPr>
        <w:tc>
          <w:tcPr>
            <w:tcW w:w="66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FC4" w:rsidRPr="008F4616" w:rsidRDefault="008F4616" w:rsidP="00881A65">
            <w:pPr>
              <w:jc w:val="left"/>
              <w:rPr>
                <w:b/>
                <w:sz w:val="22"/>
              </w:rPr>
            </w:pPr>
            <w:r w:rsidRPr="008F4616">
              <w:rPr>
                <w:b/>
                <w:sz w:val="22"/>
              </w:rPr>
              <w:t>Výdaje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Pr="008A4F47" w:rsidRDefault="00055FC4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Pr="008A4F47" w:rsidRDefault="00055FC4" w:rsidP="00A41007">
            <w:pPr>
              <w:jc w:val="left"/>
              <w:rPr>
                <w:sz w:val="22"/>
              </w:rPr>
            </w:pPr>
          </w:p>
        </w:tc>
      </w:tr>
      <w:tr w:rsidR="00055FC4" w:rsidTr="002B1896">
        <w:trPr>
          <w:trHeight w:val="883"/>
        </w:trPr>
        <w:tc>
          <w:tcPr>
            <w:tcW w:w="66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389D" w:rsidRDefault="006A389D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2321 6121 Kanalizace </w:t>
            </w:r>
            <w:proofErr w:type="spellStart"/>
            <w:r>
              <w:rPr>
                <w:sz w:val="22"/>
              </w:rPr>
              <w:t>Kozmická</w:t>
            </w:r>
            <w:proofErr w:type="spellEnd"/>
          </w:p>
          <w:p w:rsidR="00DF2FF2" w:rsidRDefault="00DF2FF2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>§ 2321 ostatní výdaje, oprava kanalizace</w:t>
            </w:r>
          </w:p>
          <w:p w:rsidR="005466A2" w:rsidRDefault="00F47D86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486B19">
              <w:rPr>
                <w:sz w:val="22"/>
              </w:rPr>
              <w:t>3421, 3429 pol. 5229 – dotace organizacím, spolkům</w:t>
            </w:r>
          </w:p>
          <w:p w:rsidR="00F47D86" w:rsidRDefault="00F47D86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3613 – dům služeb provozní výdaje, </w:t>
            </w:r>
            <w:proofErr w:type="spellStart"/>
            <w:r>
              <w:rPr>
                <w:sz w:val="22"/>
              </w:rPr>
              <w:t>staveb</w:t>
            </w:r>
            <w:r w:rsidR="00443193">
              <w:rPr>
                <w:sz w:val="22"/>
              </w:rPr>
              <w:t>ební</w:t>
            </w:r>
            <w:proofErr w:type="spellEnd"/>
            <w:r w:rsidR="00443193">
              <w:rPr>
                <w:sz w:val="22"/>
              </w:rPr>
              <w:t xml:space="preserve"> ú</w:t>
            </w:r>
            <w:r>
              <w:rPr>
                <w:sz w:val="22"/>
              </w:rPr>
              <w:t>pravy</w:t>
            </w:r>
          </w:p>
          <w:p w:rsidR="006A389D" w:rsidRDefault="006A389D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>§4222 veřejně prospěšné práce</w:t>
            </w:r>
          </w:p>
          <w:p w:rsidR="006A389D" w:rsidRDefault="006A389D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6171 pol. 6123 přestavba VW </w:t>
            </w:r>
            <w:proofErr w:type="spellStart"/>
            <w:r>
              <w:rPr>
                <w:sz w:val="22"/>
              </w:rPr>
              <w:t>transporteru</w:t>
            </w:r>
            <w:proofErr w:type="spellEnd"/>
          </w:p>
          <w:p w:rsidR="008F4616" w:rsidRDefault="008F4616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6409 5901 Rezerva</w:t>
            </w:r>
          </w:p>
          <w:p w:rsidR="00614783" w:rsidRDefault="00614783" w:rsidP="00D64F61">
            <w:pPr>
              <w:jc w:val="left"/>
              <w:rPr>
                <w:sz w:val="22"/>
              </w:rPr>
            </w:pPr>
          </w:p>
          <w:p w:rsidR="00614783" w:rsidRPr="008A4F47" w:rsidRDefault="00614783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>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389D" w:rsidRDefault="006A389D" w:rsidP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1 200</w:t>
            </w:r>
            <w:r w:rsidR="00DF2FF2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DF2FF2" w:rsidRDefault="00DF2FF2" w:rsidP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100 000</w:t>
            </w:r>
          </w:p>
          <w:p w:rsidR="00055FC4" w:rsidRDefault="00486B19" w:rsidP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250 000</w:t>
            </w:r>
          </w:p>
          <w:p w:rsidR="00F47D86" w:rsidRDefault="008F4616" w:rsidP="00F47D86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486B19">
              <w:rPr>
                <w:sz w:val="22"/>
              </w:rPr>
              <w:t>45</w:t>
            </w:r>
            <w:r w:rsidR="006A389D">
              <w:rPr>
                <w:sz w:val="22"/>
              </w:rPr>
              <w:t> </w:t>
            </w:r>
            <w:r w:rsidR="00F47D86">
              <w:rPr>
                <w:sz w:val="22"/>
              </w:rPr>
              <w:t>000</w:t>
            </w:r>
          </w:p>
          <w:p w:rsidR="006A389D" w:rsidRDefault="006A389D" w:rsidP="00F47D86">
            <w:pPr>
              <w:rPr>
                <w:sz w:val="22"/>
              </w:rPr>
            </w:pPr>
            <w:r>
              <w:rPr>
                <w:sz w:val="22"/>
              </w:rPr>
              <w:t xml:space="preserve">     495 000</w:t>
            </w:r>
          </w:p>
          <w:p w:rsidR="006A389D" w:rsidRDefault="006A389D" w:rsidP="00F47D86">
            <w:pPr>
              <w:rPr>
                <w:sz w:val="22"/>
              </w:rPr>
            </w:pPr>
            <w:r>
              <w:rPr>
                <w:sz w:val="22"/>
              </w:rPr>
              <w:t xml:space="preserve">         0</w:t>
            </w:r>
          </w:p>
          <w:p w:rsidR="008F4616" w:rsidRDefault="008F4616" w:rsidP="00F47D86">
            <w:pPr>
              <w:rPr>
                <w:sz w:val="22"/>
              </w:rPr>
            </w:pPr>
            <w:r>
              <w:rPr>
                <w:sz w:val="22"/>
              </w:rPr>
              <w:t xml:space="preserve">   2 0</w:t>
            </w:r>
            <w:r w:rsidR="00486B19">
              <w:rPr>
                <w:sz w:val="22"/>
              </w:rPr>
              <w:t>77</w:t>
            </w:r>
            <w:r w:rsidR="00443193">
              <w:rPr>
                <w:sz w:val="22"/>
              </w:rPr>
              <w:t> </w:t>
            </w:r>
            <w:r w:rsidR="00486B19">
              <w:rPr>
                <w:sz w:val="22"/>
              </w:rPr>
              <w:t>76</w:t>
            </w:r>
            <w:r>
              <w:rPr>
                <w:sz w:val="22"/>
              </w:rPr>
              <w:t>0</w:t>
            </w:r>
          </w:p>
          <w:p w:rsidR="003E3D00" w:rsidRDefault="003E3D00" w:rsidP="00F47D86">
            <w:pPr>
              <w:rPr>
                <w:sz w:val="22"/>
              </w:rPr>
            </w:pPr>
          </w:p>
          <w:p w:rsidR="00443193" w:rsidRDefault="00443193" w:rsidP="00F47D86">
            <w:pPr>
              <w:rPr>
                <w:sz w:val="22"/>
              </w:rPr>
            </w:pPr>
            <w:r>
              <w:rPr>
                <w:sz w:val="22"/>
              </w:rPr>
              <w:t xml:space="preserve">   4 167 760</w:t>
            </w:r>
          </w:p>
          <w:p w:rsidR="003E3D00" w:rsidRPr="008A4F47" w:rsidRDefault="003E3D00" w:rsidP="00F47D86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389D" w:rsidRDefault="006A389D" w:rsidP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1 665</w:t>
            </w:r>
            <w:r w:rsidR="00DF2FF2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DF2FF2" w:rsidRDefault="00DF2FF2" w:rsidP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250 000</w:t>
            </w:r>
          </w:p>
          <w:p w:rsidR="005466A2" w:rsidRDefault="00486B19" w:rsidP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265 000</w:t>
            </w:r>
          </w:p>
          <w:p w:rsidR="008F4616" w:rsidRDefault="008F4616" w:rsidP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86B19">
              <w:rPr>
                <w:sz w:val="22"/>
              </w:rPr>
              <w:t>80</w:t>
            </w:r>
            <w:r w:rsidR="006A389D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6A389D" w:rsidRDefault="006A389D" w:rsidP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580 000</w:t>
            </w:r>
          </w:p>
          <w:p w:rsidR="006A389D" w:rsidRDefault="006A389D" w:rsidP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  <w:r w:rsidR="00443193">
              <w:rPr>
                <w:sz w:val="22"/>
              </w:rPr>
              <w:t> </w:t>
            </w:r>
            <w:r>
              <w:rPr>
                <w:sz w:val="22"/>
              </w:rPr>
              <w:t>840</w:t>
            </w:r>
          </w:p>
          <w:p w:rsidR="00443193" w:rsidRDefault="00443193" w:rsidP="003E3D00">
            <w:pPr>
              <w:rPr>
                <w:sz w:val="22"/>
              </w:rPr>
            </w:pPr>
            <w:r>
              <w:rPr>
                <w:sz w:val="22"/>
              </w:rPr>
              <w:t xml:space="preserve">  1 586 920</w:t>
            </w:r>
          </w:p>
          <w:p w:rsidR="00443193" w:rsidRDefault="00443193" w:rsidP="003E3D00">
            <w:pPr>
              <w:rPr>
                <w:sz w:val="22"/>
              </w:rPr>
            </w:pPr>
          </w:p>
          <w:p w:rsidR="003E3D00" w:rsidRPr="008A4F47" w:rsidRDefault="00443193" w:rsidP="003E3D00">
            <w:pPr>
              <w:rPr>
                <w:sz w:val="22"/>
              </w:rPr>
            </w:pPr>
            <w:r>
              <w:rPr>
                <w:sz w:val="22"/>
              </w:rPr>
              <w:t xml:space="preserve">  4 564 760</w:t>
            </w:r>
          </w:p>
        </w:tc>
      </w:tr>
      <w:tr w:rsidR="00055FC4" w:rsidTr="002B1896">
        <w:trPr>
          <w:trHeight w:val="302"/>
        </w:trPr>
        <w:tc>
          <w:tcPr>
            <w:tcW w:w="66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FC4" w:rsidRPr="008A4F47" w:rsidRDefault="008F4616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Přesun mezi položkami a paragrafy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Pr="008A4F47" w:rsidRDefault="00055FC4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Pr="008A4F47" w:rsidRDefault="00055FC4">
            <w:pPr>
              <w:jc w:val="left"/>
              <w:rPr>
                <w:sz w:val="22"/>
              </w:rPr>
            </w:pPr>
          </w:p>
        </w:tc>
      </w:tr>
      <w:tr w:rsidR="00055FC4" w:rsidTr="002B1896">
        <w:trPr>
          <w:trHeight w:val="132"/>
        </w:trPr>
        <w:tc>
          <w:tcPr>
            <w:tcW w:w="6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999" w:rsidRDefault="00A91999" w:rsidP="00D64F61">
            <w:pPr>
              <w:jc w:val="left"/>
              <w:rPr>
                <w:sz w:val="22"/>
              </w:rPr>
            </w:pPr>
            <w:r w:rsidRPr="008A4F47">
              <w:rPr>
                <w:sz w:val="22"/>
              </w:rPr>
              <w:t xml:space="preserve">§ </w:t>
            </w:r>
            <w:r w:rsidR="008F4616">
              <w:rPr>
                <w:sz w:val="22"/>
              </w:rPr>
              <w:t>3314 – knihovna příjmy</w:t>
            </w:r>
          </w:p>
          <w:p w:rsidR="008F4616" w:rsidRDefault="008F4616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3319 – kultura – </w:t>
            </w:r>
            <w:r w:rsidR="00DF2FF2">
              <w:rPr>
                <w:sz w:val="22"/>
              </w:rPr>
              <w:t>výdaje</w:t>
            </w:r>
          </w:p>
          <w:p w:rsidR="008F4616" w:rsidRDefault="008F4616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F2FF2">
              <w:rPr>
                <w:sz w:val="22"/>
              </w:rPr>
              <w:t>3392</w:t>
            </w:r>
            <w:r>
              <w:rPr>
                <w:sz w:val="22"/>
              </w:rPr>
              <w:t xml:space="preserve"> </w:t>
            </w:r>
            <w:r w:rsidR="00DF2FF2">
              <w:rPr>
                <w:sz w:val="22"/>
              </w:rPr>
              <w:t>kulturní dům</w:t>
            </w:r>
            <w:r>
              <w:rPr>
                <w:sz w:val="22"/>
              </w:rPr>
              <w:t xml:space="preserve"> – výdaje</w:t>
            </w:r>
          </w:p>
          <w:p w:rsidR="00DF2FF2" w:rsidRDefault="008F4616" w:rsidP="00DF2FF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F2FF2">
              <w:rPr>
                <w:sz w:val="22"/>
              </w:rPr>
              <w:t>3421</w:t>
            </w:r>
            <w:r>
              <w:rPr>
                <w:sz w:val="22"/>
              </w:rPr>
              <w:t xml:space="preserve"> </w:t>
            </w:r>
            <w:r w:rsidR="00DF2FF2">
              <w:rPr>
                <w:sz w:val="22"/>
              </w:rPr>
              <w:t>dětská hřiště</w:t>
            </w:r>
          </w:p>
          <w:p w:rsidR="00614783" w:rsidRPr="008A4F47" w:rsidRDefault="00DF2FF2" w:rsidP="00DF2FF2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6310 nákup kolků, banka poplatky, úroky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1999" w:rsidRDefault="005E46FD" w:rsidP="002B189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8F4616">
              <w:rPr>
                <w:sz w:val="22"/>
              </w:rPr>
              <w:t xml:space="preserve">    12 000</w:t>
            </w:r>
          </w:p>
          <w:p w:rsidR="008F4616" w:rsidRDefault="008F4616" w:rsidP="002B189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DF2FF2">
              <w:rPr>
                <w:sz w:val="22"/>
              </w:rPr>
              <w:t>400</w:t>
            </w:r>
            <w:r>
              <w:rPr>
                <w:sz w:val="22"/>
              </w:rPr>
              <w:t> 000</w:t>
            </w:r>
          </w:p>
          <w:p w:rsidR="008F4616" w:rsidRDefault="008F4616" w:rsidP="002B189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DF2FF2">
              <w:rPr>
                <w:sz w:val="22"/>
              </w:rPr>
              <w:t>200 000</w:t>
            </w:r>
          </w:p>
          <w:p w:rsidR="008F4616" w:rsidRDefault="008F4616" w:rsidP="002B189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DF2FF2">
              <w:rPr>
                <w:sz w:val="22"/>
              </w:rPr>
              <w:t>2</w:t>
            </w:r>
            <w:r>
              <w:rPr>
                <w:sz w:val="22"/>
              </w:rPr>
              <w:t>00</w:t>
            </w:r>
            <w:r w:rsidR="00614783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614783" w:rsidRPr="008A4F47" w:rsidRDefault="00614783" w:rsidP="002B189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DF2FF2">
              <w:rPr>
                <w:sz w:val="22"/>
              </w:rPr>
              <w:t>5</w:t>
            </w:r>
            <w:r>
              <w:rPr>
                <w:sz w:val="22"/>
              </w:rPr>
              <w:t>0 000</w:t>
            </w:r>
          </w:p>
          <w:p w:rsidR="00E5779D" w:rsidRPr="008A4F47" w:rsidRDefault="00E5779D" w:rsidP="002B1896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1FB" w:rsidRDefault="008F4616" w:rsidP="00DB2AA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12 000</w:t>
            </w:r>
          </w:p>
          <w:p w:rsidR="008F4616" w:rsidRDefault="008F4616" w:rsidP="00DB2AA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DF2FF2">
              <w:rPr>
                <w:sz w:val="22"/>
              </w:rPr>
              <w:t>40</w:t>
            </w:r>
            <w:r>
              <w:rPr>
                <w:sz w:val="22"/>
              </w:rPr>
              <w:t>0 000</w:t>
            </w:r>
          </w:p>
          <w:p w:rsidR="008F4616" w:rsidRDefault="008F4616" w:rsidP="00DB2AA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DF2FF2">
              <w:rPr>
                <w:sz w:val="22"/>
              </w:rPr>
              <w:t>200 000</w:t>
            </w:r>
          </w:p>
          <w:p w:rsidR="008F4616" w:rsidRDefault="008F4616" w:rsidP="00DB2AA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DF2FF2">
              <w:rPr>
                <w:sz w:val="22"/>
              </w:rPr>
              <w:t>2</w:t>
            </w:r>
            <w:r>
              <w:rPr>
                <w:sz w:val="22"/>
              </w:rPr>
              <w:t>00</w:t>
            </w:r>
            <w:r w:rsidR="00614783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614783" w:rsidRPr="008A4F47" w:rsidRDefault="00614783" w:rsidP="00DB2AA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DF2FF2">
              <w:rPr>
                <w:sz w:val="22"/>
              </w:rPr>
              <w:t>5</w:t>
            </w:r>
            <w:r>
              <w:rPr>
                <w:sz w:val="22"/>
              </w:rPr>
              <w:t>0 000</w:t>
            </w:r>
          </w:p>
        </w:tc>
      </w:tr>
      <w:tr w:rsidR="00E5779D" w:rsidTr="008F4616">
        <w:trPr>
          <w:trHeight w:val="159"/>
        </w:trPr>
        <w:tc>
          <w:tcPr>
            <w:tcW w:w="6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7473B8">
            <w:pPr>
              <w:jc w:val="left"/>
              <w:rPr>
                <w:sz w:val="22"/>
              </w:rPr>
            </w:pPr>
            <w:r w:rsidRPr="008A4F47">
              <w:rPr>
                <w:sz w:val="22"/>
              </w:rPr>
              <w:t>Přesun mezi položkami a paragrafy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C11702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C11702">
            <w:pPr>
              <w:jc w:val="left"/>
              <w:rPr>
                <w:sz w:val="22"/>
              </w:rPr>
            </w:pPr>
          </w:p>
        </w:tc>
      </w:tr>
      <w:tr w:rsidR="00E5779D" w:rsidTr="002B1896">
        <w:trPr>
          <w:trHeight w:val="132"/>
        </w:trPr>
        <w:tc>
          <w:tcPr>
            <w:tcW w:w="6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7473B8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C11702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C11702">
            <w:pPr>
              <w:jc w:val="left"/>
              <w:rPr>
                <w:sz w:val="22"/>
              </w:rPr>
            </w:pPr>
          </w:p>
        </w:tc>
      </w:tr>
    </w:tbl>
    <w:p w:rsidR="002C335E" w:rsidRDefault="002C335E" w:rsidP="00616C02">
      <w:pPr>
        <w:rPr>
          <w:sz w:val="20"/>
        </w:rPr>
      </w:pPr>
    </w:p>
    <w:p w:rsidR="002C335E" w:rsidRDefault="007209B9" w:rsidP="00616C02">
      <w:pPr>
        <w:rPr>
          <w:sz w:val="22"/>
          <w:szCs w:val="22"/>
        </w:rPr>
      </w:pPr>
      <w:r>
        <w:rPr>
          <w:sz w:val="22"/>
          <w:szCs w:val="22"/>
        </w:rPr>
        <w:t>Příjmy + financování = výdaje</w:t>
      </w:r>
    </w:p>
    <w:p w:rsidR="005B0C44" w:rsidRPr="008E488D" w:rsidRDefault="005B0C44" w:rsidP="00616C02">
      <w:pPr>
        <w:rPr>
          <w:sz w:val="22"/>
          <w:szCs w:val="22"/>
        </w:rPr>
      </w:pPr>
      <w:r>
        <w:rPr>
          <w:sz w:val="22"/>
          <w:szCs w:val="22"/>
        </w:rPr>
        <w:t xml:space="preserve">Rozpočet obce </w:t>
      </w:r>
      <w:proofErr w:type="gramStart"/>
      <w:r w:rsidR="00614783">
        <w:rPr>
          <w:sz w:val="22"/>
          <w:szCs w:val="22"/>
        </w:rPr>
        <w:t xml:space="preserve">navýšen </w:t>
      </w:r>
      <w:r w:rsidR="00727081">
        <w:rPr>
          <w:sz w:val="22"/>
          <w:szCs w:val="22"/>
        </w:rPr>
        <w:t xml:space="preserve"> vč.</w:t>
      </w:r>
      <w:proofErr w:type="gramEnd"/>
      <w:r w:rsidR="00727081">
        <w:rPr>
          <w:sz w:val="22"/>
          <w:szCs w:val="22"/>
        </w:rPr>
        <w:t xml:space="preserve"> financování o </w:t>
      </w:r>
      <w:r w:rsidR="00443193">
        <w:rPr>
          <w:sz w:val="22"/>
          <w:szCs w:val="22"/>
        </w:rPr>
        <w:t>397 000,00</w:t>
      </w:r>
      <w:r>
        <w:rPr>
          <w:sz w:val="22"/>
          <w:szCs w:val="22"/>
        </w:rPr>
        <w:t xml:space="preserve"> Kč na </w:t>
      </w:r>
      <w:r w:rsidR="00443193">
        <w:rPr>
          <w:sz w:val="22"/>
          <w:szCs w:val="22"/>
        </w:rPr>
        <w:t xml:space="preserve">31 596 722,00 </w:t>
      </w:r>
      <w:r>
        <w:rPr>
          <w:sz w:val="22"/>
          <w:szCs w:val="22"/>
        </w:rPr>
        <w:t>Kč</w:t>
      </w:r>
    </w:p>
    <w:p w:rsidR="000B03CE" w:rsidRDefault="000B03CE" w:rsidP="00616C02">
      <w:pPr>
        <w:rPr>
          <w:sz w:val="22"/>
          <w:szCs w:val="22"/>
        </w:rPr>
      </w:pPr>
    </w:p>
    <w:p w:rsidR="000B03CE" w:rsidRDefault="000B03CE" w:rsidP="00616C02">
      <w:pPr>
        <w:rPr>
          <w:sz w:val="22"/>
          <w:szCs w:val="22"/>
        </w:rPr>
      </w:pPr>
    </w:p>
    <w:p w:rsidR="000B03CE" w:rsidRPr="008E488D" w:rsidRDefault="000B03CE" w:rsidP="00616C02">
      <w:pPr>
        <w:rPr>
          <w:sz w:val="22"/>
          <w:szCs w:val="22"/>
        </w:rPr>
      </w:pPr>
    </w:p>
    <w:p w:rsidR="002C335E" w:rsidRPr="008E488D" w:rsidRDefault="002C335E" w:rsidP="00616C02">
      <w:pPr>
        <w:rPr>
          <w:sz w:val="22"/>
          <w:szCs w:val="22"/>
        </w:rPr>
      </w:pPr>
    </w:p>
    <w:p w:rsidR="00616C02" w:rsidRPr="008E488D" w:rsidRDefault="00616C02" w:rsidP="00616C02">
      <w:pPr>
        <w:rPr>
          <w:sz w:val="22"/>
          <w:szCs w:val="22"/>
        </w:rPr>
      </w:pPr>
      <w:proofErr w:type="gramStart"/>
      <w:r w:rsidRPr="008E488D">
        <w:rPr>
          <w:sz w:val="22"/>
          <w:szCs w:val="22"/>
        </w:rPr>
        <w:t>Zapsala :</w:t>
      </w:r>
      <w:proofErr w:type="gramEnd"/>
      <w:r w:rsidRPr="008E488D">
        <w:rPr>
          <w:sz w:val="22"/>
          <w:szCs w:val="22"/>
        </w:rPr>
        <w:t xml:space="preserve"> Janošová J.</w:t>
      </w:r>
    </w:p>
    <w:p w:rsidR="00790379" w:rsidRPr="008E488D" w:rsidRDefault="009C24B3">
      <w:pPr>
        <w:rPr>
          <w:i/>
          <w:sz w:val="22"/>
          <w:szCs w:val="22"/>
          <w:u w:val="single"/>
        </w:rPr>
      </w:pPr>
      <w:r w:rsidRPr="008E488D">
        <w:rPr>
          <w:sz w:val="22"/>
          <w:szCs w:val="22"/>
        </w:rPr>
        <w:t>V </w:t>
      </w:r>
      <w:r w:rsidR="003D2D79" w:rsidRPr="008E488D">
        <w:rPr>
          <w:sz w:val="22"/>
          <w:szCs w:val="22"/>
        </w:rPr>
        <w:t xml:space="preserve">Bohuslavicích dne </w:t>
      </w:r>
      <w:r w:rsidR="002411FB">
        <w:rPr>
          <w:sz w:val="22"/>
          <w:szCs w:val="22"/>
        </w:rPr>
        <w:t>1</w:t>
      </w:r>
      <w:r w:rsidR="00F209F9">
        <w:rPr>
          <w:sz w:val="22"/>
          <w:szCs w:val="22"/>
        </w:rPr>
        <w:t>2</w:t>
      </w:r>
      <w:r w:rsidR="00A91999">
        <w:rPr>
          <w:sz w:val="22"/>
          <w:szCs w:val="22"/>
        </w:rPr>
        <w:t xml:space="preserve">. </w:t>
      </w:r>
      <w:r w:rsidR="00EF3FA9">
        <w:rPr>
          <w:sz w:val="22"/>
          <w:szCs w:val="22"/>
        </w:rPr>
        <w:t>6</w:t>
      </w:r>
      <w:r w:rsidR="00A91999">
        <w:rPr>
          <w:sz w:val="22"/>
          <w:szCs w:val="22"/>
        </w:rPr>
        <w:t>. 201</w:t>
      </w:r>
      <w:r w:rsidR="002411FB">
        <w:rPr>
          <w:sz w:val="22"/>
          <w:szCs w:val="22"/>
        </w:rPr>
        <w:t>8</w:t>
      </w:r>
    </w:p>
    <w:p w:rsidR="00A34099" w:rsidRDefault="00EC7733">
      <w:pPr>
        <w:rPr>
          <w:sz w:val="22"/>
          <w:szCs w:val="22"/>
        </w:rPr>
      </w:pPr>
      <w:r w:rsidRPr="008E488D">
        <w:rPr>
          <w:sz w:val="22"/>
          <w:szCs w:val="22"/>
        </w:rPr>
        <w:t xml:space="preserve">Rozpočtové opatření č. </w:t>
      </w:r>
      <w:r w:rsidR="00EF3FA9">
        <w:rPr>
          <w:sz w:val="22"/>
          <w:szCs w:val="22"/>
        </w:rPr>
        <w:t>3</w:t>
      </w:r>
      <w:r w:rsidRPr="008E488D">
        <w:rPr>
          <w:sz w:val="22"/>
          <w:szCs w:val="22"/>
        </w:rPr>
        <w:t xml:space="preserve"> bylo schváleno </w:t>
      </w:r>
      <w:r w:rsidR="008C257C" w:rsidRPr="008E488D">
        <w:rPr>
          <w:sz w:val="22"/>
          <w:szCs w:val="22"/>
        </w:rPr>
        <w:t>Obecním zastupitelstvem</w:t>
      </w:r>
      <w:r w:rsidRPr="008E488D">
        <w:rPr>
          <w:sz w:val="22"/>
          <w:szCs w:val="22"/>
        </w:rPr>
        <w:t xml:space="preserve"> </w:t>
      </w:r>
      <w:proofErr w:type="gramStart"/>
      <w:r w:rsidRPr="008E488D">
        <w:rPr>
          <w:sz w:val="22"/>
          <w:szCs w:val="22"/>
        </w:rPr>
        <w:t xml:space="preserve">dne </w:t>
      </w:r>
      <w:r w:rsidR="001D7A26" w:rsidRPr="008E488D">
        <w:rPr>
          <w:sz w:val="22"/>
          <w:szCs w:val="22"/>
        </w:rPr>
        <w:t xml:space="preserve"> </w:t>
      </w:r>
      <w:r w:rsidR="00F53820">
        <w:rPr>
          <w:sz w:val="22"/>
          <w:szCs w:val="22"/>
        </w:rPr>
        <w:t>26.</w:t>
      </w:r>
      <w:proofErr w:type="gramEnd"/>
      <w:r w:rsidR="00F53820">
        <w:rPr>
          <w:sz w:val="22"/>
          <w:szCs w:val="22"/>
        </w:rPr>
        <w:t xml:space="preserve"> 6. 2018 usnesením 25/1d)</w:t>
      </w:r>
      <w:bookmarkStart w:id="0" w:name="_GoBack"/>
      <w:bookmarkEnd w:id="0"/>
    </w:p>
    <w:p w:rsidR="009C6421" w:rsidRDefault="009C6421">
      <w:pPr>
        <w:rPr>
          <w:sz w:val="22"/>
          <w:szCs w:val="22"/>
        </w:rPr>
      </w:pPr>
    </w:p>
    <w:p w:rsidR="00F951B6" w:rsidRDefault="00F951B6">
      <w:pPr>
        <w:rPr>
          <w:sz w:val="22"/>
          <w:szCs w:val="22"/>
        </w:rPr>
      </w:pPr>
      <w:r>
        <w:rPr>
          <w:sz w:val="22"/>
          <w:szCs w:val="22"/>
        </w:rPr>
        <w:t>V souladu se zákonem č. 250/2000 Sb., o rozpočtových pravidlech územních rozpočtů, ve znění zákona č.</w:t>
      </w:r>
    </w:p>
    <w:p w:rsidR="00F951B6" w:rsidRDefault="00F951B6">
      <w:pPr>
        <w:rPr>
          <w:sz w:val="22"/>
          <w:szCs w:val="22"/>
        </w:rPr>
      </w:pPr>
      <w:r>
        <w:rPr>
          <w:sz w:val="22"/>
          <w:szCs w:val="22"/>
        </w:rPr>
        <w:t>24/2017 Sb., oznamujeme, že schválený rozpočet na rok 201</w:t>
      </w:r>
      <w:r w:rsidR="002411FB">
        <w:rPr>
          <w:sz w:val="22"/>
          <w:szCs w:val="22"/>
        </w:rPr>
        <w:t>8</w:t>
      </w:r>
      <w:r>
        <w:rPr>
          <w:sz w:val="22"/>
          <w:szCs w:val="22"/>
        </w:rPr>
        <w:t xml:space="preserve"> a rozpočtová opatření, která mění schválený rozpočet na rok 201</w:t>
      </w:r>
      <w:r w:rsidR="002411FB">
        <w:rPr>
          <w:sz w:val="22"/>
          <w:szCs w:val="22"/>
        </w:rPr>
        <w:t>8</w:t>
      </w:r>
      <w:r>
        <w:rPr>
          <w:sz w:val="22"/>
          <w:szCs w:val="22"/>
        </w:rPr>
        <w:t>:</w:t>
      </w:r>
    </w:p>
    <w:p w:rsidR="00F951B6" w:rsidRDefault="002411FB">
      <w:pPr>
        <w:rPr>
          <w:sz w:val="22"/>
          <w:szCs w:val="22"/>
        </w:rPr>
      </w:pPr>
      <w:r>
        <w:rPr>
          <w:sz w:val="22"/>
          <w:szCs w:val="22"/>
        </w:rPr>
        <w:t xml:space="preserve">Rozpočtové opatření </w:t>
      </w:r>
      <w:r w:rsidR="00EF3FA9">
        <w:rPr>
          <w:sz w:val="22"/>
          <w:szCs w:val="22"/>
        </w:rPr>
        <w:t>3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 xml:space="preserve">2018 </w:t>
      </w:r>
      <w:r w:rsidR="00F951B6">
        <w:rPr>
          <w:sz w:val="22"/>
          <w:szCs w:val="22"/>
        </w:rPr>
        <w:t xml:space="preserve"> je</w:t>
      </w:r>
      <w:proofErr w:type="gramEnd"/>
      <w:r w:rsidR="00F951B6">
        <w:rPr>
          <w:sz w:val="22"/>
          <w:szCs w:val="22"/>
        </w:rPr>
        <w:t xml:space="preserve"> zveřejněno na úřední elektronické desce a také na webových stránkách obce</w:t>
      </w:r>
    </w:p>
    <w:p w:rsidR="00F951B6" w:rsidRDefault="00F53820">
      <w:pPr>
        <w:rPr>
          <w:sz w:val="22"/>
          <w:szCs w:val="22"/>
        </w:rPr>
      </w:pPr>
      <w:hyperlink r:id="rId6" w:history="1">
        <w:r w:rsidR="00F951B6" w:rsidRPr="007C046D">
          <w:rPr>
            <w:rStyle w:val="Hypertextovodkaz"/>
            <w:sz w:val="22"/>
            <w:szCs w:val="22"/>
          </w:rPr>
          <w:t>www.bohuslavice.eu</w:t>
        </w:r>
      </w:hyperlink>
      <w:r w:rsidR="00F951B6">
        <w:rPr>
          <w:sz w:val="22"/>
          <w:szCs w:val="22"/>
        </w:rPr>
        <w:t xml:space="preserve"> v odkazu – úřad obce – rozpočet – r. 201</w:t>
      </w:r>
      <w:r w:rsidR="002411FB">
        <w:rPr>
          <w:sz w:val="22"/>
          <w:szCs w:val="22"/>
        </w:rPr>
        <w:t>8</w:t>
      </w:r>
      <w:r w:rsidR="00F951B6">
        <w:rPr>
          <w:sz w:val="22"/>
          <w:szCs w:val="22"/>
        </w:rPr>
        <w:t>.</w:t>
      </w:r>
    </w:p>
    <w:p w:rsidR="009C6421" w:rsidRDefault="00F951B6">
      <w:pPr>
        <w:rPr>
          <w:sz w:val="22"/>
          <w:szCs w:val="22"/>
        </w:rPr>
      </w:pPr>
      <w:r>
        <w:rPr>
          <w:sz w:val="22"/>
          <w:szCs w:val="22"/>
        </w:rPr>
        <w:t xml:space="preserve"> V listinné podobě je RO č. </w:t>
      </w:r>
      <w:r w:rsidR="00EF3FA9">
        <w:rPr>
          <w:sz w:val="22"/>
          <w:szCs w:val="22"/>
        </w:rPr>
        <w:t>3</w:t>
      </w:r>
      <w:r>
        <w:rPr>
          <w:sz w:val="22"/>
          <w:szCs w:val="22"/>
        </w:rPr>
        <w:t xml:space="preserve"> k nahlédnutí u účetní p. Janošové na obecním úřadu na adrese Poštovní 119, 747 19 Bohuslavice, kancelář č. 2.4, a to vždy v úředních hodinách obecního úřadu.</w:t>
      </w:r>
    </w:p>
    <w:sectPr w:rsidR="009C6421" w:rsidSect="00B522C9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B51"/>
    <w:multiLevelType w:val="hybridMultilevel"/>
    <w:tmpl w:val="91F2909C"/>
    <w:lvl w:ilvl="0" w:tplc="8F8C88C6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6266B4"/>
    <w:multiLevelType w:val="hybridMultilevel"/>
    <w:tmpl w:val="30DA93AE"/>
    <w:lvl w:ilvl="0" w:tplc="42AAD42C">
      <w:start w:val="5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7E4"/>
    <w:multiLevelType w:val="hybridMultilevel"/>
    <w:tmpl w:val="DAAC73BE"/>
    <w:lvl w:ilvl="0" w:tplc="BD96AE36">
      <w:start w:val="3000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4E81C19"/>
    <w:multiLevelType w:val="singleLevel"/>
    <w:tmpl w:val="40DECF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DF4410"/>
    <w:multiLevelType w:val="singleLevel"/>
    <w:tmpl w:val="FB06B1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6C19F1"/>
    <w:multiLevelType w:val="hybridMultilevel"/>
    <w:tmpl w:val="8E3C3162"/>
    <w:lvl w:ilvl="0" w:tplc="AFB40BA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67CF7"/>
    <w:multiLevelType w:val="hybridMultilevel"/>
    <w:tmpl w:val="51B4D10E"/>
    <w:lvl w:ilvl="0" w:tplc="AFB40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83"/>
    <w:rsid w:val="00010E5C"/>
    <w:rsid w:val="000169BF"/>
    <w:rsid w:val="00033301"/>
    <w:rsid w:val="00036D64"/>
    <w:rsid w:val="00046C1A"/>
    <w:rsid w:val="000503D9"/>
    <w:rsid w:val="00055FC4"/>
    <w:rsid w:val="00063AC8"/>
    <w:rsid w:val="00076AA9"/>
    <w:rsid w:val="000870F7"/>
    <w:rsid w:val="00087AFA"/>
    <w:rsid w:val="00090843"/>
    <w:rsid w:val="00090925"/>
    <w:rsid w:val="00092F87"/>
    <w:rsid w:val="000B03CE"/>
    <w:rsid w:val="000C4B91"/>
    <w:rsid w:val="000D2D3F"/>
    <w:rsid w:val="000D3FFD"/>
    <w:rsid w:val="000D561A"/>
    <w:rsid w:val="000E55D7"/>
    <w:rsid w:val="000E5F20"/>
    <w:rsid w:val="00100B28"/>
    <w:rsid w:val="0010457E"/>
    <w:rsid w:val="0012362E"/>
    <w:rsid w:val="0014005F"/>
    <w:rsid w:val="00144952"/>
    <w:rsid w:val="00150D00"/>
    <w:rsid w:val="00153259"/>
    <w:rsid w:val="00156CA1"/>
    <w:rsid w:val="001669E1"/>
    <w:rsid w:val="00174B0A"/>
    <w:rsid w:val="001A3C3F"/>
    <w:rsid w:val="001A6447"/>
    <w:rsid w:val="001A6C73"/>
    <w:rsid w:val="001B458D"/>
    <w:rsid w:val="001B5CAB"/>
    <w:rsid w:val="001C3F6A"/>
    <w:rsid w:val="001D7A26"/>
    <w:rsid w:val="001E080A"/>
    <w:rsid w:val="001F1E2A"/>
    <w:rsid w:val="001F45E5"/>
    <w:rsid w:val="0020410D"/>
    <w:rsid w:val="0020712F"/>
    <w:rsid w:val="0021154B"/>
    <w:rsid w:val="0021485B"/>
    <w:rsid w:val="002158A3"/>
    <w:rsid w:val="00223972"/>
    <w:rsid w:val="002311FD"/>
    <w:rsid w:val="00232CFA"/>
    <w:rsid w:val="002331D2"/>
    <w:rsid w:val="0023339C"/>
    <w:rsid w:val="00235069"/>
    <w:rsid w:val="002411FB"/>
    <w:rsid w:val="00243B26"/>
    <w:rsid w:val="00243C25"/>
    <w:rsid w:val="00244202"/>
    <w:rsid w:val="00246D53"/>
    <w:rsid w:val="00256097"/>
    <w:rsid w:val="00271F24"/>
    <w:rsid w:val="00274805"/>
    <w:rsid w:val="00286C41"/>
    <w:rsid w:val="00287256"/>
    <w:rsid w:val="00296CD8"/>
    <w:rsid w:val="002A4E7F"/>
    <w:rsid w:val="002A69DD"/>
    <w:rsid w:val="002B1896"/>
    <w:rsid w:val="002C335E"/>
    <w:rsid w:val="002D1502"/>
    <w:rsid w:val="002D357A"/>
    <w:rsid w:val="002D37E6"/>
    <w:rsid w:val="002D640A"/>
    <w:rsid w:val="002E15B9"/>
    <w:rsid w:val="002F1BC0"/>
    <w:rsid w:val="002F219C"/>
    <w:rsid w:val="002F2D01"/>
    <w:rsid w:val="002F4AB6"/>
    <w:rsid w:val="002F5F0D"/>
    <w:rsid w:val="00307FB7"/>
    <w:rsid w:val="00310385"/>
    <w:rsid w:val="00315678"/>
    <w:rsid w:val="003242B5"/>
    <w:rsid w:val="00331A49"/>
    <w:rsid w:val="003409C1"/>
    <w:rsid w:val="0035408E"/>
    <w:rsid w:val="0035414D"/>
    <w:rsid w:val="00362E20"/>
    <w:rsid w:val="00366A4F"/>
    <w:rsid w:val="00380C69"/>
    <w:rsid w:val="0038541A"/>
    <w:rsid w:val="00385668"/>
    <w:rsid w:val="00397053"/>
    <w:rsid w:val="003B121C"/>
    <w:rsid w:val="003B1A1A"/>
    <w:rsid w:val="003B45FA"/>
    <w:rsid w:val="003B57BC"/>
    <w:rsid w:val="003D2D79"/>
    <w:rsid w:val="003D6CBE"/>
    <w:rsid w:val="003E3D00"/>
    <w:rsid w:val="003E49ED"/>
    <w:rsid w:val="003F5B69"/>
    <w:rsid w:val="00402EEC"/>
    <w:rsid w:val="00404204"/>
    <w:rsid w:val="00415ACC"/>
    <w:rsid w:val="0042058D"/>
    <w:rsid w:val="00423757"/>
    <w:rsid w:val="00424544"/>
    <w:rsid w:val="00430780"/>
    <w:rsid w:val="00434355"/>
    <w:rsid w:val="00435684"/>
    <w:rsid w:val="00440862"/>
    <w:rsid w:val="00443193"/>
    <w:rsid w:val="00443D0D"/>
    <w:rsid w:val="00451BAF"/>
    <w:rsid w:val="00452FF6"/>
    <w:rsid w:val="00457623"/>
    <w:rsid w:val="00465470"/>
    <w:rsid w:val="004665B9"/>
    <w:rsid w:val="004672FF"/>
    <w:rsid w:val="00486B19"/>
    <w:rsid w:val="00486F6E"/>
    <w:rsid w:val="004A05CC"/>
    <w:rsid w:val="004C3B54"/>
    <w:rsid w:val="004D4EA2"/>
    <w:rsid w:val="004D595A"/>
    <w:rsid w:val="004E7036"/>
    <w:rsid w:val="004E7821"/>
    <w:rsid w:val="004F536B"/>
    <w:rsid w:val="004F611B"/>
    <w:rsid w:val="005004E9"/>
    <w:rsid w:val="00505DD8"/>
    <w:rsid w:val="005172C2"/>
    <w:rsid w:val="00526E6A"/>
    <w:rsid w:val="00527402"/>
    <w:rsid w:val="005315AF"/>
    <w:rsid w:val="00535789"/>
    <w:rsid w:val="00536BB8"/>
    <w:rsid w:val="00544126"/>
    <w:rsid w:val="005466A2"/>
    <w:rsid w:val="00550339"/>
    <w:rsid w:val="00551BE3"/>
    <w:rsid w:val="00557FB9"/>
    <w:rsid w:val="00562081"/>
    <w:rsid w:val="005630E4"/>
    <w:rsid w:val="0057018E"/>
    <w:rsid w:val="005702B2"/>
    <w:rsid w:val="00571AA9"/>
    <w:rsid w:val="0057273D"/>
    <w:rsid w:val="005760DB"/>
    <w:rsid w:val="00582442"/>
    <w:rsid w:val="005824CC"/>
    <w:rsid w:val="00583AAE"/>
    <w:rsid w:val="00594542"/>
    <w:rsid w:val="005A190D"/>
    <w:rsid w:val="005B0C44"/>
    <w:rsid w:val="005B1A00"/>
    <w:rsid w:val="005B281D"/>
    <w:rsid w:val="005B6D11"/>
    <w:rsid w:val="005C56EA"/>
    <w:rsid w:val="005D5409"/>
    <w:rsid w:val="005E0C1B"/>
    <w:rsid w:val="005E46FD"/>
    <w:rsid w:val="005E4F83"/>
    <w:rsid w:val="005F7A08"/>
    <w:rsid w:val="0061398B"/>
    <w:rsid w:val="00614783"/>
    <w:rsid w:val="00616259"/>
    <w:rsid w:val="00616C02"/>
    <w:rsid w:val="00625401"/>
    <w:rsid w:val="00637BCF"/>
    <w:rsid w:val="00655A2F"/>
    <w:rsid w:val="0067039A"/>
    <w:rsid w:val="00671B03"/>
    <w:rsid w:val="00676048"/>
    <w:rsid w:val="006808E2"/>
    <w:rsid w:val="0068613A"/>
    <w:rsid w:val="006A389D"/>
    <w:rsid w:val="006D23DD"/>
    <w:rsid w:val="006D24A9"/>
    <w:rsid w:val="006D35E2"/>
    <w:rsid w:val="006E03B7"/>
    <w:rsid w:val="006E0483"/>
    <w:rsid w:val="006E139A"/>
    <w:rsid w:val="006F27D7"/>
    <w:rsid w:val="006F5629"/>
    <w:rsid w:val="007019BD"/>
    <w:rsid w:val="00706EAB"/>
    <w:rsid w:val="00715F76"/>
    <w:rsid w:val="007209B9"/>
    <w:rsid w:val="00725DD7"/>
    <w:rsid w:val="00727081"/>
    <w:rsid w:val="00737C85"/>
    <w:rsid w:val="00741210"/>
    <w:rsid w:val="007473B8"/>
    <w:rsid w:val="007510C0"/>
    <w:rsid w:val="00762FD1"/>
    <w:rsid w:val="0076414B"/>
    <w:rsid w:val="00772B05"/>
    <w:rsid w:val="007771FC"/>
    <w:rsid w:val="00790379"/>
    <w:rsid w:val="00791625"/>
    <w:rsid w:val="007A2599"/>
    <w:rsid w:val="007C310B"/>
    <w:rsid w:val="007D23E3"/>
    <w:rsid w:val="007D2543"/>
    <w:rsid w:val="007D2F36"/>
    <w:rsid w:val="007D46EF"/>
    <w:rsid w:val="007D65B2"/>
    <w:rsid w:val="007E10B7"/>
    <w:rsid w:val="008144E9"/>
    <w:rsid w:val="0081714A"/>
    <w:rsid w:val="00817F46"/>
    <w:rsid w:val="00822771"/>
    <w:rsid w:val="008265E7"/>
    <w:rsid w:val="00826912"/>
    <w:rsid w:val="00826C85"/>
    <w:rsid w:val="00826C98"/>
    <w:rsid w:val="00840F61"/>
    <w:rsid w:val="00841F60"/>
    <w:rsid w:val="00844CCF"/>
    <w:rsid w:val="00846F9A"/>
    <w:rsid w:val="00877C95"/>
    <w:rsid w:val="00881184"/>
    <w:rsid w:val="00881A65"/>
    <w:rsid w:val="008834F6"/>
    <w:rsid w:val="00890058"/>
    <w:rsid w:val="0089303B"/>
    <w:rsid w:val="008A0255"/>
    <w:rsid w:val="008A4F47"/>
    <w:rsid w:val="008C257C"/>
    <w:rsid w:val="008D19BD"/>
    <w:rsid w:val="008D3887"/>
    <w:rsid w:val="008D4949"/>
    <w:rsid w:val="008E488D"/>
    <w:rsid w:val="008F2E40"/>
    <w:rsid w:val="008F303D"/>
    <w:rsid w:val="008F36BF"/>
    <w:rsid w:val="008F3ED6"/>
    <w:rsid w:val="008F4616"/>
    <w:rsid w:val="00901AC3"/>
    <w:rsid w:val="00922DAE"/>
    <w:rsid w:val="0093466E"/>
    <w:rsid w:val="00937652"/>
    <w:rsid w:val="009400D3"/>
    <w:rsid w:val="00941118"/>
    <w:rsid w:val="00946367"/>
    <w:rsid w:val="00946913"/>
    <w:rsid w:val="009505B0"/>
    <w:rsid w:val="00950CC5"/>
    <w:rsid w:val="009548AA"/>
    <w:rsid w:val="00960501"/>
    <w:rsid w:val="00970016"/>
    <w:rsid w:val="00973320"/>
    <w:rsid w:val="00976054"/>
    <w:rsid w:val="00987F51"/>
    <w:rsid w:val="00993316"/>
    <w:rsid w:val="0099514B"/>
    <w:rsid w:val="00995880"/>
    <w:rsid w:val="009A707A"/>
    <w:rsid w:val="009A7EB9"/>
    <w:rsid w:val="009C24B3"/>
    <w:rsid w:val="009C4AD6"/>
    <w:rsid w:val="009C6421"/>
    <w:rsid w:val="009D0132"/>
    <w:rsid w:val="009D09F4"/>
    <w:rsid w:val="009D1A2F"/>
    <w:rsid w:val="009E21DB"/>
    <w:rsid w:val="009E5732"/>
    <w:rsid w:val="009F556F"/>
    <w:rsid w:val="009F5767"/>
    <w:rsid w:val="009F5771"/>
    <w:rsid w:val="009F5F67"/>
    <w:rsid w:val="009F76F4"/>
    <w:rsid w:val="00A00EC7"/>
    <w:rsid w:val="00A11D11"/>
    <w:rsid w:val="00A14331"/>
    <w:rsid w:val="00A277FA"/>
    <w:rsid w:val="00A34099"/>
    <w:rsid w:val="00A3439C"/>
    <w:rsid w:val="00A37390"/>
    <w:rsid w:val="00A41007"/>
    <w:rsid w:val="00A52EE9"/>
    <w:rsid w:val="00A53885"/>
    <w:rsid w:val="00A55F8A"/>
    <w:rsid w:val="00A57CDF"/>
    <w:rsid w:val="00A6785A"/>
    <w:rsid w:val="00A763A9"/>
    <w:rsid w:val="00A823CB"/>
    <w:rsid w:val="00A91999"/>
    <w:rsid w:val="00AA4AB1"/>
    <w:rsid w:val="00AA5B93"/>
    <w:rsid w:val="00AB707C"/>
    <w:rsid w:val="00AC1405"/>
    <w:rsid w:val="00AC79AA"/>
    <w:rsid w:val="00AD07BF"/>
    <w:rsid w:val="00AD4337"/>
    <w:rsid w:val="00AF23DB"/>
    <w:rsid w:val="00AF545D"/>
    <w:rsid w:val="00B009EA"/>
    <w:rsid w:val="00B028D8"/>
    <w:rsid w:val="00B040E1"/>
    <w:rsid w:val="00B04189"/>
    <w:rsid w:val="00B0771B"/>
    <w:rsid w:val="00B105EF"/>
    <w:rsid w:val="00B11602"/>
    <w:rsid w:val="00B15947"/>
    <w:rsid w:val="00B15AD7"/>
    <w:rsid w:val="00B16B43"/>
    <w:rsid w:val="00B26F72"/>
    <w:rsid w:val="00B43CD2"/>
    <w:rsid w:val="00B522C9"/>
    <w:rsid w:val="00B53385"/>
    <w:rsid w:val="00B563C6"/>
    <w:rsid w:val="00B61015"/>
    <w:rsid w:val="00B85C05"/>
    <w:rsid w:val="00B9215F"/>
    <w:rsid w:val="00B92C37"/>
    <w:rsid w:val="00BA12D4"/>
    <w:rsid w:val="00BC37CA"/>
    <w:rsid w:val="00BC6EEF"/>
    <w:rsid w:val="00BC78BF"/>
    <w:rsid w:val="00BD3AD2"/>
    <w:rsid w:val="00BE072B"/>
    <w:rsid w:val="00BF2750"/>
    <w:rsid w:val="00BF2BC2"/>
    <w:rsid w:val="00BF3385"/>
    <w:rsid w:val="00BF77BB"/>
    <w:rsid w:val="00C00379"/>
    <w:rsid w:val="00C048AF"/>
    <w:rsid w:val="00C11702"/>
    <w:rsid w:val="00C22176"/>
    <w:rsid w:val="00C27351"/>
    <w:rsid w:val="00C33B72"/>
    <w:rsid w:val="00C34BEA"/>
    <w:rsid w:val="00C4074C"/>
    <w:rsid w:val="00C40848"/>
    <w:rsid w:val="00C4117F"/>
    <w:rsid w:val="00C6242C"/>
    <w:rsid w:val="00C64486"/>
    <w:rsid w:val="00C64B4D"/>
    <w:rsid w:val="00C7136E"/>
    <w:rsid w:val="00C87D3E"/>
    <w:rsid w:val="00C90093"/>
    <w:rsid w:val="00C9160E"/>
    <w:rsid w:val="00C96142"/>
    <w:rsid w:val="00C979C8"/>
    <w:rsid w:val="00CA5E7B"/>
    <w:rsid w:val="00CB0508"/>
    <w:rsid w:val="00CB1F91"/>
    <w:rsid w:val="00CB7108"/>
    <w:rsid w:val="00CB79F5"/>
    <w:rsid w:val="00CC2000"/>
    <w:rsid w:val="00CC578F"/>
    <w:rsid w:val="00CC594D"/>
    <w:rsid w:val="00CD0475"/>
    <w:rsid w:val="00CD6D76"/>
    <w:rsid w:val="00CF10A2"/>
    <w:rsid w:val="00CF34EB"/>
    <w:rsid w:val="00CF6DD0"/>
    <w:rsid w:val="00D0354B"/>
    <w:rsid w:val="00D17394"/>
    <w:rsid w:val="00D2394F"/>
    <w:rsid w:val="00D31B3D"/>
    <w:rsid w:val="00D35F1F"/>
    <w:rsid w:val="00D410C3"/>
    <w:rsid w:val="00D41879"/>
    <w:rsid w:val="00D4555A"/>
    <w:rsid w:val="00D46F4E"/>
    <w:rsid w:val="00D62458"/>
    <w:rsid w:val="00D64F61"/>
    <w:rsid w:val="00D65AC8"/>
    <w:rsid w:val="00D6618F"/>
    <w:rsid w:val="00D670E2"/>
    <w:rsid w:val="00D70E30"/>
    <w:rsid w:val="00D778BC"/>
    <w:rsid w:val="00D81BFF"/>
    <w:rsid w:val="00D85814"/>
    <w:rsid w:val="00D9491B"/>
    <w:rsid w:val="00DA01A6"/>
    <w:rsid w:val="00DB2AAF"/>
    <w:rsid w:val="00DC7EB7"/>
    <w:rsid w:val="00DD1CB9"/>
    <w:rsid w:val="00DD29D8"/>
    <w:rsid w:val="00DD36CE"/>
    <w:rsid w:val="00DD57C7"/>
    <w:rsid w:val="00DE6B77"/>
    <w:rsid w:val="00DE72FA"/>
    <w:rsid w:val="00DF2FF2"/>
    <w:rsid w:val="00DF3436"/>
    <w:rsid w:val="00DF3577"/>
    <w:rsid w:val="00DF670C"/>
    <w:rsid w:val="00DF6ADD"/>
    <w:rsid w:val="00E0345B"/>
    <w:rsid w:val="00E03E20"/>
    <w:rsid w:val="00E20CA5"/>
    <w:rsid w:val="00E2146B"/>
    <w:rsid w:val="00E2448D"/>
    <w:rsid w:val="00E26E63"/>
    <w:rsid w:val="00E41382"/>
    <w:rsid w:val="00E5779D"/>
    <w:rsid w:val="00E623EA"/>
    <w:rsid w:val="00E64FF7"/>
    <w:rsid w:val="00E71B15"/>
    <w:rsid w:val="00E72291"/>
    <w:rsid w:val="00E91F5D"/>
    <w:rsid w:val="00EA6285"/>
    <w:rsid w:val="00EB3417"/>
    <w:rsid w:val="00EB4E14"/>
    <w:rsid w:val="00EB7682"/>
    <w:rsid w:val="00EB779E"/>
    <w:rsid w:val="00EC3EC0"/>
    <w:rsid w:val="00EC4F75"/>
    <w:rsid w:val="00EC7733"/>
    <w:rsid w:val="00EC78B8"/>
    <w:rsid w:val="00ED4F43"/>
    <w:rsid w:val="00EE00F7"/>
    <w:rsid w:val="00EE44A6"/>
    <w:rsid w:val="00EF3FA9"/>
    <w:rsid w:val="00F0066F"/>
    <w:rsid w:val="00F10B58"/>
    <w:rsid w:val="00F12CF5"/>
    <w:rsid w:val="00F161FC"/>
    <w:rsid w:val="00F20421"/>
    <w:rsid w:val="00F209F9"/>
    <w:rsid w:val="00F24234"/>
    <w:rsid w:val="00F25077"/>
    <w:rsid w:val="00F251CB"/>
    <w:rsid w:val="00F27F6E"/>
    <w:rsid w:val="00F3153F"/>
    <w:rsid w:val="00F3172B"/>
    <w:rsid w:val="00F43902"/>
    <w:rsid w:val="00F45B78"/>
    <w:rsid w:val="00F47D86"/>
    <w:rsid w:val="00F53820"/>
    <w:rsid w:val="00F5509B"/>
    <w:rsid w:val="00F65E70"/>
    <w:rsid w:val="00F81A5F"/>
    <w:rsid w:val="00F85755"/>
    <w:rsid w:val="00F90518"/>
    <w:rsid w:val="00F951B6"/>
    <w:rsid w:val="00F96751"/>
    <w:rsid w:val="00F96A82"/>
    <w:rsid w:val="00FA0B4C"/>
    <w:rsid w:val="00FA14A9"/>
    <w:rsid w:val="00FA705C"/>
    <w:rsid w:val="00FC06E3"/>
    <w:rsid w:val="00FC1581"/>
    <w:rsid w:val="00FC52AA"/>
    <w:rsid w:val="00FE3D2B"/>
    <w:rsid w:val="00FE7176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299F3"/>
  <w15:chartTrackingRefBased/>
  <w15:docId w15:val="{C96F6B15-2279-4705-A60E-D1DCBDBB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F2E40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8F2E40"/>
    <w:pPr>
      <w:keepNext/>
      <w:jc w:val="lef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F2E40"/>
    <w:pPr>
      <w:keepNext/>
      <w:jc w:val="lef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8F2E40"/>
    <w:pPr>
      <w:keepNext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F2E40"/>
    <w:pPr>
      <w:keepNext/>
      <w:jc w:val="left"/>
      <w:outlineLvl w:val="3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F2E40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F951B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F1B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F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huslav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08243C-0BE9-433D-8A44-B30A6575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č</vt:lpstr>
    </vt:vector>
  </TitlesOfParts>
  <Company>-</Company>
  <LinksUpToDate>false</LinksUpToDate>
  <CharactersWithSpaces>2465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http://www.bohuslavice.eu/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č</dc:title>
  <dc:subject/>
  <dc:creator>Uživatel</dc:creator>
  <cp:keywords/>
  <cp:lastModifiedBy>Janosova</cp:lastModifiedBy>
  <cp:revision>7</cp:revision>
  <cp:lastPrinted>2018-06-12T08:45:00Z</cp:lastPrinted>
  <dcterms:created xsi:type="dcterms:W3CDTF">2018-06-11T14:50:00Z</dcterms:created>
  <dcterms:modified xsi:type="dcterms:W3CDTF">2018-07-03T13:19:00Z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