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D0" w:rsidRPr="009B4317" w:rsidRDefault="007E78D0" w:rsidP="007E78D0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 w:rsidRPr="009B4317">
        <w:rPr>
          <w:iCs/>
          <w:sz w:val="24"/>
          <w:szCs w:val="24"/>
        </w:rPr>
        <w:t xml:space="preserve">Usnesení z </w:t>
      </w:r>
      <w:r>
        <w:rPr>
          <w:iCs/>
          <w:sz w:val="24"/>
          <w:szCs w:val="24"/>
        </w:rPr>
        <w:t>24</w:t>
      </w:r>
      <w:r w:rsidRPr="009B4317">
        <w:rPr>
          <w:iCs/>
          <w:sz w:val="24"/>
          <w:szCs w:val="24"/>
        </w:rPr>
        <w:t>. zasedání Zastupitelstva obce Bohuslavice,</w:t>
      </w:r>
    </w:p>
    <w:p w:rsidR="007E78D0" w:rsidRPr="009B4317" w:rsidRDefault="007E78D0" w:rsidP="007E78D0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 w:rsidRPr="009B4317">
        <w:rPr>
          <w:iCs/>
          <w:sz w:val="24"/>
          <w:szCs w:val="24"/>
        </w:rPr>
        <w:t>konaného dne 2</w:t>
      </w:r>
      <w:r>
        <w:rPr>
          <w:iCs/>
          <w:sz w:val="24"/>
          <w:szCs w:val="24"/>
        </w:rPr>
        <w:t>3</w:t>
      </w:r>
      <w:r w:rsidRPr="009B4317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>4</w:t>
      </w:r>
      <w:r w:rsidRPr="009B4317">
        <w:rPr>
          <w:iCs/>
          <w:sz w:val="24"/>
          <w:szCs w:val="24"/>
        </w:rPr>
        <w:t>. 201</w:t>
      </w:r>
      <w:r>
        <w:rPr>
          <w:iCs/>
          <w:sz w:val="24"/>
          <w:szCs w:val="24"/>
        </w:rPr>
        <w:t>4</w:t>
      </w:r>
      <w:r w:rsidRPr="009B4317">
        <w:rPr>
          <w:iCs/>
          <w:sz w:val="24"/>
          <w:szCs w:val="24"/>
        </w:rPr>
        <w:t xml:space="preserve"> od 1</w:t>
      </w:r>
      <w:r>
        <w:rPr>
          <w:iCs/>
          <w:sz w:val="24"/>
          <w:szCs w:val="24"/>
        </w:rPr>
        <w:t>8</w:t>
      </w:r>
      <w:r w:rsidRPr="009B4317">
        <w:rPr>
          <w:iCs/>
          <w:sz w:val="24"/>
          <w:szCs w:val="24"/>
        </w:rPr>
        <w:t>:00 hodin v obřadní síni Obecního domu Bohuslavice.</w:t>
      </w:r>
    </w:p>
    <w:p w:rsidR="007E78D0" w:rsidRPr="009B4317" w:rsidRDefault="007E78D0" w:rsidP="007E78D0">
      <w:pPr>
        <w:spacing w:line="228" w:lineRule="auto"/>
        <w:ind w:left="567" w:right="-92"/>
        <w:jc w:val="both"/>
      </w:pPr>
    </w:p>
    <w:p w:rsidR="007E78D0" w:rsidRPr="009B4317" w:rsidRDefault="007E78D0" w:rsidP="007E78D0">
      <w:pPr>
        <w:spacing w:line="228" w:lineRule="auto"/>
        <w:ind w:left="142" w:right="-92"/>
        <w:jc w:val="both"/>
      </w:pPr>
      <w:r w:rsidRPr="009B4317">
        <w:t>Návrhová komise ve složení:</w:t>
      </w:r>
      <w:r>
        <w:t xml:space="preserve"> Eliška </w:t>
      </w:r>
      <w:proofErr w:type="spellStart"/>
      <w:r>
        <w:t>Šimoníková</w:t>
      </w:r>
      <w:proofErr w:type="spellEnd"/>
      <w:r>
        <w:t xml:space="preserve">, Ing. Magdalena </w:t>
      </w:r>
      <w:proofErr w:type="spellStart"/>
      <w:r>
        <w:t>Birtková</w:t>
      </w:r>
      <w:proofErr w:type="spellEnd"/>
      <w:r>
        <w:t xml:space="preserve"> </w:t>
      </w:r>
      <w:r w:rsidRPr="009B4317">
        <w:t xml:space="preserve">a Mgr. Pavel Dominik konstatuje, že na dnešním </w:t>
      </w:r>
      <w:r>
        <w:t>24</w:t>
      </w:r>
      <w:r w:rsidRPr="009B4317">
        <w:t xml:space="preserve">. zasedání obecního zastupitelstva je přítomno </w:t>
      </w:r>
      <w:proofErr w:type="gramStart"/>
      <w:r>
        <w:t xml:space="preserve">11   </w:t>
      </w:r>
      <w:r w:rsidRPr="009B4317">
        <w:t>členů</w:t>
      </w:r>
      <w:proofErr w:type="gramEnd"/>
      <w:r w:rsidRPr="009B4317">
        <w:t xml:space="preserve"> obecního zastupitelstva.</w:t>
      </w:r>
    </w:p>
    <w:p w:rsidR="007E78D0" w:rsidRDefault="007E78D0" w:rsidP="007E78D0">
      <w:pPr>
        <w:spacing w:line="228" w:lineRule="auto"/>
        <w:ind w:left="142" w:right="-92"/>
        <w:jc w:val="both"/>
      </w:pPr>
      <w:r w:rsidRPr="009B4317">
        <w:t>Řádně omluveni:</w:t>
      </w:r>
      <w:r>
        <w:t xml:space="preserve"> Jan </w:t>
      </w:r>
      <w:proofErr w:type="spellStart"/>
      <w:r>
        <w:t>Manusch</w:t>
      </w:r>
      <w:proofErr w:type="spellEnd"/>
      <w:r>
        <w:t xml:space="preserve">, </w:t>
      </w:r>
      <w:r w:rsidRPr="00ED59F7">
        <w:t>Bc.</w:t>
      </w:r>
      <w:r>
        <w:t xml:space="preserve"> Andrea </w:t>
      </w:r>
      <w:proofErr w:type="spellStart"/>
      <w:r>
        <w:t>Matýsková</w:t>
      </w:r>
      <w:proofErr w:type="spellEnd"/>
      <w:r>
        <w:t xml:space="preserve">, Ing. Marie </w:t>
      </w:r>
      <w:proofErr w:type="spellStart"/>
      <w:r>
        <w:t>Poštulková</w:t>
      </w:r>
      <w:proofErr w:type="spellEnd"/>
      <w:r>
        <w:t>, Antonín Štefek</w:t>
      </w:r>
    </w:p>
    <w:p w:rsidR="007E78D0" w:rsidRDefault="007E78D0" w:rsidP="007E78D0">
      <w:pPr>
        <w:spacing w:line="228" w:lineRule="auto"/>
        <w:ind w:left="142" w:right="-92"/>
        <w:jc w:val="both"/>
      </w:pPr>
      <w:r w:rsidRPr="009B4317">
        <w:t>Ověřovateli zápisu a usnesení byli zvoleni</w:t>
      </w:r>
      <w:r>
        <w:t>:Mgr. Dagmar Fojtíková, Leo Vitásek</w:t>
      </w:r>
    </w:p>
    <w:p w:rsidR="007E78D0" w:rsidRPr="009B4317" w:rsidRDefault="007E78D0" w:rsidP="007E78D0">
      <w:pPr>
        <w:spacing w:line="228" w:lineRule="auto"/>
        <w:ind w:left="142" w:right="-92"/>
        <w:jc w:val="both"/>
        <w:rPr>
          <w:b/>
        </w:rPr>
      </w:pPr>
      <w:r w:rsidRPr="009B4317">
        <w:t>Obecní zastupitelstvo je usnášeníschopné.</w:t>
      </w:r>
    </w:p>
    <w:p w:rsidR="007E78D0" w:rsidRPr="009B4317" w:rsidRDefault="007E78D0" w:rsidP="007E78D0">
      <w:pPr>
        <w:pStyle w:val="Podtitul"/>
        <w:ind w:left="142" w:right="-92"/>
        <w:jc w:val="both"/>
        <w:rPr>
          <w:b w:val="0"/>
          <w:sz w:val="24"/>
          <w:szCs w:val="24"/>
        </w:rPr>
      </w:pPr>
      <w:r w:rsidRPr="009B4317">
        <w:rPr>
          <w:b w:val="0"/>
          <w:sz w:val="24"/>
          <w:szCs w:val="24"/>
        </w:rPr>
        <w:t xml:space="preserve">Zapisovatelka: </w:t>
      </w:r>
      <w:r>
        <w:rPr>
          <w:b w:val="0"/>
          <w:sz w:val="24"/>
          <w:szCs w:val="24"/>
        </w:rPr>
        <w:t xml:space="preserve">Karla </w:t>
      </w:r>
      <w:proofErr w:type="spellStart"/>
      <w:r>
        <w:rPr>
          <w:b w:val="0"/>
          <w:sz w:val="24"/>
          <w:szCs w:val="24"/>
        </w:rPr>
        <w:t>Krupová</w:t>
      </w:r>
      <w:proofErr w:type="spellEnd"/>
    </w:p>
    <w:p w:rsidR="007E78D0" w:rsidRDefault="007E78D0" w:rsidP="007E78D0">
      <w:pPr>
        <w:ind w:left="142" w:right="-92"/>
        <w:jc w:val="both"/>
        <w:rPr>
          <w:b/>
          <w:u w:val="single"/>
        </w:rPr>
      </w:pPr>
    </w:p>
    <w:p w:rsidR="007E78D0" w:rsidRPr="00417CF9" w:rsidRDefault="007E78D0" w:rsidP="007E78D0">
      <w:pPr>
        <w:spacing w:line="228" w:lineRule="auto"/>
        <w:ind w:left="567" w:right="-92"/>
        <w:jc w:val="both"/>
        <w:rPr>
          <w:b/>
        </w:rPr>
      </w:pPr>
      <w:r w:rsidRPr="00417CF9">
        <w:rPr>
          <w:b/>
        </w:rPr>
        <w:t>Zastupitelstvo obce Bohuslavice</w:t>
      </w:r>
    </w:p>
    <w:p w:rsidR="007E78D0" w:rsidRPr="00221D9D" w:rsidRDefault="007E78D0" w:rsidP="007E78D0">
      <w:pPr>
        <w:spacing w:line="228" w:lineRule="auto"/>
        <w:ind w:left="567" w:right="-92"/>
        <w:jc w:val="both"/>
        <w:rPr>
          <w:b/>
          <w:i/>
        </w:rPr>
      </w:pPr>
    </w:p>
    <w:p w:rsidR="007E78D0" w:rsidRDefault="007E78D0" w:rsidP="007E78D0">
      <w:pPr>
        <w:spacing w:line="228" w:lineRule="auto"/>
        <w:ind w:left="567" w:right="-92"/>
        <w:jc w:val="both"/>
        <w:rPr>
          <w:b/>
        </w:rPr>
      </w:pPr>
      <w:r w:rsidRPr="00510DFD">
        <w:rPr>
          <w:b/>
        </w:rPr>
        <w:t xml:space="preserve">schválilo usnesení č.: </w:t>
      </w:r>
    </w:p>
    <w:p w:rsidR="007E78D0" w:rsidRDefault="007E78D0" w:rsidP="007E78D0">
      <w:pPr>
        <w:spacing w:line="228" w:lineRule="auto"/>
        <w:ind w:left="567" w:right="-92"/>
        <w:jc w:val="both"/>
        <w:rPr>
          <w:b/>
        </w:rPr>
      </w:pPr>
    </w:p>
    <w:p w:rsidR="007E78D0" w:rsidRPr="0038415A" w:rsidRDefault="007E78D0" w:rsidP="007E78D0">
      <w:pPr>
        <w:spacing w:line="228" w:lineRule="auto"/>
        <w:ind w:right="-92"/>
        <w:jc w:val="both"/>
        <w:rPr>
          <w:b/>
        </w:rPr>
      </w:pPr>
      <w:r w:rsidRPr="0038415A">
        <w:rPr>
          <w:b/>
        </w:rPr>
        <w:t>29/24</w:t>
      </w:r>
    </w:p>
    <w:p w:rsidR="007E78D0" w:rsidRPr="0038415A" w:rsidRDefault="007E78D0" w:rsidP="007E78D0">
      <w:pPr>
        <w:pStyle w:val="Odstavecseseznamem"/>
        <w:numPr>
          <w:ilvl w:val="0"/>
          <w:numId w:val="2"/>
        </w:numPr>
        <w:spacing w:line="228" w:lineRule="auto"/>
        <w:ind w:right="-92"/>
        <w:jc w:val="both"/>
      </w:pPr>
      <w:r w:rsidRPr="0038415A">
        <w:t xml:space="preserve">Za členy návrhové komise Elišku </w:t>
      </w:r>
      <w:proofErr w:type="spellStart"/>
      <w:r w:rsidRPr="0038415A">
        <w:t>Šimoníkovou</w:t>
      </w:r>
      <w:proofErr w:type="spellEnd"/>
      <w:r w:rsidRPr="0038415A">
        <w:t xml:space="preserve">, Ing. Magda </w:t>
      </w:r>
      <w:proofErr w:type="spellStart"/>
      <w:r w:rsidRPr="0038415A">
        <w:t>Birtková</w:t>
      </w:r>
      <w:proofErr w:type="spellEnd"/>
      <w:r w:rsidRPr="0038415A">
        <w:t xml:space="preserve"> a Mgr. Pavla Dominika a Mgr. Dagmar Fojtíkovou a Leo Vitáska za ověřovatele zápisu z 24. zasedání zastupitelstva obce Bohuslavice.</w:t>
      </w:r>
    </w:p>
    <w:p w:rsidR="007E78D0" w:rsidRPr="0038415A" w:rsidRDefault="007E78D0" w:rsidP="007E78D0">
      <w:pPr>
        <w:pStyle w:val="Odstavecseseznamem"/>
        <w:tabs>
          <w:tab w:val="left" w:pos="993"/>
        </w:tabs>
        <w:spacing w:line="228" w:lineRule="auto"/>
        <w:ind w:right="-92"/>
        <w:jc w:val="both"/>
        <w:rPr>
          <w:b/>
        </w:rPr>
      </w:pPr>
      <w:r w:rsidRPr="0038415A">
        <w:rPr>
          <w:b/>
        </w:rPr>
        <w:tab/>
      </w:r>
    </w:p>
    <w:p w:rsidR="007E78D0" w:rsidRPr="0038415A" w:rsidRDefault="007E78D0" w:rsidP="007E78D0">
      <w:pPr>
        <w:pStyle w:val="Odstavecseseznamem"/>
        <w:numPr>
          <w:ilvl w:val="0"/>
          <w:numId w:val="2"/>
        </w:numPr>
        <w:tabs>
          <w:tab w:val="left" w:pos="993"/>
        </w:tabs>
        <w:spacing w:line="228" w:lineRule="auto"/>
        <w:ind w:left="709" w:right="-92"/>
        <w:jc w:val="both"/>
      </w:pPr>
      <w:r w:rsidRPr="0038415A">
        <w:t>Navržený program 24. zasedání zastupitelstva obce Bohuslavice.</w:t>
      </w:r>
    </w:p>
    <w:p w:rsidR="007E78D0" w:rsidRPr="0038415A" w:rsidRDefault="007E78D0" w:rsidP="007E78D0">
      <w:pPr>
        <w:pStyle w:val="Odstavecseseznamem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tabs>
          <w:tab w:val="left" w:pos="993"/>
        </w:tabs>
        <w:spacing w:line="228" w:lineRule="auto"/>
        <w:ind w:left="709" w:right="-92"/>
        <w:jc w:val="both"/>
      </w:pPr>
      <w:r w:rsidRPr="0038415A">
        <w:t>Výsledky hospodaření obce Bohuslavice za období I. – III. 2014.</w:t>
      </w:r>
      <w:r w:rsidRPr="0038415A">
        <w:rPr>
          <w:b/>
          <w:bCs/>
        </w:rPr>
        <w:t xml:space="preserve"> Celkové příjmy za 01 - 03/2014</w:t>
      </w:r>
      <w:r w:rsidRPr="0038415A">
        <w:t xml:space="preserve"> činily </w:t>
      </w:r>
      <w:r w:rsidRPr="0038415A">
        <w:rPr>
          <w:b/>
        </w:rPr>
        <w:t>5.057.613,95Kč, přenesená daňová povinnost DPH 4.129,02 Kč.</w:t>
      </w:r>
      <w:r w:rsidRPr="0038415A">
        <w:rPr>
          <w:b/>
          <w:i/>
        </w:rPr>
        <w:t xml:space="preserve"> </w:t>
      </w:r>
      <w:r w:rsidRPr="0038415A">
        <w:t xml:space="preserve">Zůstatek z roku 2013 byl </w:t>
      </w:r>
      <w:r w:rsidRPr="0038415A">
        <w:rPr>
          <w:b/>
        </w:rPr>
        <w:t>2.568.822,86 Kč</w:t>
      </w:r>
      <w:r w:rsidRPr="0038415A">
        <w:t xml:space="preserve">. </w:t>
      </w:r>
      <w:r w:rsidRPr="0038415A">
        <w:rPr>
          <w:b/>
          <w:bCs/>
        </w:rPr>
        <w:t>Celkové příjmy za 01- 03/2014</w:t>
      </w:r>
      <w:r w:rsidRPr="0038415A">
        <w:t xml:space="preserve"> vč. zůstatku z roku 2013 činily</w:t>
      </w:r>
      <w:r w:rsidRPr="0038415A">
        <w:rPr>
          <w:b/>
        </w:rPr>
        <w:t xml:space="preserve"> 7.630.565,83Kč</w:t>
      </w:r>
      <w:r w:rsidRPr="0038415A">
        <w:t xml:space="preserve">. </w:t>
      </w:r>
      <w:r w:rsidRPr="0038415A">
        <w:rPr>
          <w:b/>
          <w:bCs/>
        </w:rPr>
        <w:t xml:space="preserve">Celkové výdaje za 01- 03/2013 činily 3.280.532,51 Kč. Peněžní zůstatek k 31. 3. 2014 </w:t>
      </w:r>
      <w:r w:rsidRPr="0038415A">
        <w:t xml:space="preserve">byl ve výši </w:t>
      </w:r>
      <w:r w:rsidRPr="0038415A">
        <w:rPr>
          <w:b/>
        </w:rPr>
        <w:t>4.350.033,32 Kč,</w:t>
      </w:r>
      <w:r w:rsidRPr="0038415A">
        <w:t xml:space="preserve"> z této částky činil zůstatek na běžném účtu </w:t>
      </w:r>
      <w:r w:rsidRPr="0038415A">
        <w:rPr>
          <w:b/>
        </w:rPr>
        <w:t>3.872.403,77</w:t>
      </w:r>
      <w:r w:rsidRPr="0038415A">
        <w:t xml:space="preserve"> </w:t>
      </w:r>
      <w:r w:rsidRPr="0038415A">
        <w:rPr>
          <w:b/>
        </w:rPr>
        <w:t>Kč</w:t>
      </w:r>
      <w:r w:rsidRPr="0038415A">
        <w:rPr>
          <w:b/>
          <w:bCs/>
        </w:rPr>
        <w:t xml:space="preserve">, </w:t>
      </w:r>
      <w:r w:rsidRPr="0038415A">
        <w:rPr>
          <w:bCs/>
        </w:rPr>
        <w:t xml:space="preserve">na účtu za domovní odpad </w:t>
      </w:r>
      <w:r w:rsidRPr="0038415A">
        <w:rPr>
          <w:b/>
          <w:bCs/>
        </w:rPr>
        <w:t>14.743,00 Kč</w:t>
      </w:r>
      <w:r w:rsidRPr="0038415A">
        <w:rPr>
          <w:bCs/>
        </w:rPr>
        <w:t xml:space="preserve">, </w:t>
      </w:r>
      <w:r w:rsidRPr="0038415A">
        <w:rPr>
          <w:b/>
          <w:bCs/>
        </w:rPr>
        <w:t xml:space="preserve">6.081.955,59Kč </w:t>
      </w:r>
      <w:r w:rsidRPr="0038415A">
        <w:rPr>
          <w:bCs/>
        </w:rPr>
        <w:t xml:space="preserve">a na účtu u ČNB </w:t>
      </w:r>
      <w:r w:rsidRPr="0038415A">
        <w:rPr>
          <w:b/>
          <w:bCs/>
        </w:rPr>
        <w:t>462.886,55Kč.</w:t>
      </w:r>
    </w:p>
    <w:p w:rsidR="007E78D0" w:rsidRPr="0038415A" w:rsidRDefault="007E78D0" w:rsidP="007E78D0">
      <w:pPr>
        <w:pStyle w:val="Odstavecseseznamem"/>
        <w:tabs>
          <w:tab w:val="left" w:pos="993"/>
        </w:tabs>
        <w:spacing w:line="228" w:lineRule="auto"/>
        <w:ind w:left="709" w:right="-92"/>
        <w:jc w:val="both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>Rozpočtové opatření č. 2 bez výhrad.</w:t>
      </w:r>
    </w:p>
    <w:p w:rsidR="007E78D0" w:rsidRPr="0038415A" w:rsidRDefault="007E78D0" w:rsidP="007E78D0">
      <w:pPr>
        <w:pStyle w:val="Odstavecseseznamem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 xml:space="preserve">Účetní závěrku obce Bohuslavice sestavenou k 31. 12. 2013. </w:t>
      </w:r>
    </w:p>
    <w:p w:rsidR="007E78D0" w:rsidRPr="0038415A" w:rsidRDefault="007E78D0" w:rsidP="007E78D0">
      <w:pPr>
        <w:pStyle w:val="Odstavecseseznamem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>Závěrečný účet obce Bohuslavice za rok 2013 bez výhrad.</w:t>
      </w:r>
    </w:p>
    <w:p w:rsidR="007E78D0" w:rsidRPr="0038415A" w:rsidRDefault="007E78D0" w:rsidP="007E78D0">
      <w:pPr>
        <w:pStyle w:val="Odstavecseseznamem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 xml:space="preserve">Prodej pozemků </w:t>
      </w:r>
      <w:proofErr w:type="spellStart"/>
      <w:r w:rsidRPr="0038415A">
        <w:t>parc</w:t>
      </w:r>
      <w:proofErr w:type="spellEnd"/>
      <w:r w:rsidRPr="0038415A">
        <w:t xml:space="preserve">. </w:t>
      </w:r>
      <w:proofErr w:type="gramStart"/>
      <w:r w:rsidRPr="0038415A">
        <w:t>č.</w:t>
      </w:r>
      <w:proofErr w:type="gramEnd"/>
      <w:r w:rsidRPr="0038415A">
        <w:t xml:space="preserve"> 920/7 k. </w:t>
      </w:r>
      <w:proofErr w:type="spellStart"/>
      <w:r w:rsidRPr="0038415A">
        <w:t>ú</w:t>
      </w:r>
      <w:proofErr w:type="spellEnd"/>
      <w:r w:rsidRPr="0038415A">
        <w:t xml:space="preserve">. Bohuslavice u </w:t>
      </w:r>
      <w:proofErr w:type="spellStart"/>
      <w:r w:rsidRPr="0038415A">
        <w:t>Hlučína</w:t>
      </w:r>
      <w:proofErr w:type="spellEnd"/>
      <w:r w:rsidRPr="0038415A">
        <w:t xml:space="preserve"> o výměře 646 m</w:t>
      </w:r>
      <w:r w:rsidRPr="0038415A">
        <w:rPr>
          <w:vertAlign w:val="superscript"/>
        </w:rPr>
        <w:t>2</w:t>
      </w:r>
      <w:r w:rsidRPr="0038415A">
        <w:t xml:space="preserve"> a </w:t>
      </w:r>
      <w:proofErr w:type="spellStart"/>
      <w:r w:rsidRPr="0038415A">
        <w:t>parc</w:t>
      </w:r>
      <w:proofErr w:type="spellEnd"/>
      <w:r w:rsidRPr="0038415A">
        <w:t xml:space="preserve">. </w:t>
      </w:r>
      <w:proofErr w:type="gramStart"/>
      <w:r w:rsidRPr="0038415A">
        <w:t>č.</w:t>
      </w:r>
      <w:proofErr w:type="gramEnd"/>
      <w:r w:rsidRPr="0038415A">
        <w:t xml:space="preserve"> 920/13 k. </w:t>
      </w:r>
      <w:proofErr w:type="spellStart"/>
      <w:r w:rsidRPr="0038415A">
        <w:t>ú</w:t>
      </w:r>
      <w:proofErr w:type="spellEnd"/>
      <w:r w:rsidRPr="0038415A">
        <w:t xml:space="preserve">. Bohuslavice u </w:t>
      </w:r>
      <w:proofErr w:type="spellStart"/>
      <w:r w:rsidRPr="0038415A">
        <w:t>Hlučína</w:t>
      </w:r>
      <w:proofErr w:type="spellEnd"/>
      <w:r w:rsidRPr="0038415A">
        <w:t xml:space="preserve"> o výměře 323 m</w:t>
      </w:r>
      <w:r w:rsidRPr="0038415A">
        <w:rPr>
          <w:vertAlign w:val="superscript"/>
        </w:rPr>
        <w:t xml:space="preserve">2 </w:t>
      </w:r>
      <w:r w:rsidRPr="0038415A">
        <w:t>za nabídnutou cenu 305,- Kč/m</w:t>
      </w:r>
      <w:r w:rsidRPr="0038415A">
        <w:rPr>
          <w:vertAlign w:val="superscript"/>
        </w:rPr>
        <w:t>2</w:t>
      </w:r>
      <w:r w:rsidRPr="0038415A">
        <w:t xml:space="preserve"> a kupní smlouvu mezi </w:t>
      </w:r>
      <w:proofErr w:type="spellStart"/>
      <w:r w:rsidRPr="0038415A">
        <w:t>Opavicí</w:t>
      </w:r>
      <w:proofErr w:type="spellEnd"/>
      <w:r w:rsidRPr="0038415A">
        <w:t xml:space="preserve"> a. s. a obcí Bohuslavice. </w:t>
      </w:r>
    </w:p>
    <w:p w:rsidR="007E78D0" w:rsidRPr="0038415A" w:rsidRDefault="007E78D0" w:rsidP="007E78D0">
      <w:pPr>
        <w:pStyle w:val="Odstavecseseznamem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>Smlouvu mezi firmou EKO – KOM a obcí Bohuslavice o zajištění zpětného odběru a využití odpadu z obalů.</w:t>
      </w:r>
    </w:p>
    <w:p w:rsidR="007E78D0" w:rsidRPr="0038415A" w:rsidRDefault="007E78D0" w:rsidP="007E78D0">
      <w:pPr>
        <w:pStyle w:val="Odstavecseseznamem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 xml:space="preserve">Rozhodnutí o zastavení vymáhání úhrady škody ve výši </w:t>
      </w:r>
      <w:r w:rsidRPr="0038415A">
        <w:rPr>
          <w:color w:val="000000"/>
        </w:rPr>
        <w:t>576.352,- Kč vč. DPH</w:t>
      </w:r>
      <w:r w:rsidRPr="0038415A">
        <w:t xml:space="preserve"> za odstranění vzdutých podlah při realizaci stavby „Snížení energetické náročnosti objektu ZŠ a MŠ Bohuslavice vč. výměny zdroje vytápění“ u firmy VHH THERMONT s. r. o., 783 83 </w:t>
      </w:r>
      <w:proofErr w:type="spellStart"/>
      <w:r w:rsidRPr="0038415A">
        <w:t>Troubelice</w:t>
      </w:r>
      <w:proofErr w:type="spellEnd"/>
      <w:r w:rsidRPr="0038415A">
        <w:t xml:space="preserve"> 352.</w:t>
      </w:r>
    </w:p>
    <w:p w:rsidR="007E78D0" w:rsidRPr="0038415A" w:rsidRDefault="007E78D0" w:rsidP="007E78D0">
      <w:pPr>
        <w:pStyle w:val="Odstavecseseznamem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lastRenderedPageBreak/>
        <w:t xml:space="preserve">Výběrové řízení na dodavatele „Opravy komunikací a chodníků na ulici Opavská II, úseky 2,4,6,8 a vjezd a uzavření smlouvy o dílo s firmou STAVIA – silniční stavby, a. s. Ostrava </w:t>
      </w:r>
      <w:proofErr w:type="spellStart"/>
      <w:r w:rsidRPr="0038415A">
        <w:t>Kunčičky</w:t>
      </w:r>
      <w:proofErr w:type="spellEnd"/>
      <w:r w:rsidRPr="0038415A">
        <w:t xml:space="preserve">, </w:t>
      </w:r>
      <w:proofErr w:type="spellStart"/>
      <w:r w:rsidRPr="0038415A">
        <w:t>Střádalů</w:t>
      </w:r>
      <w:proofErr w:type="spellEnd"/>
      <w:r w:rsidRPr="0038415A">
        <w:t xml:space="preserve"> 631/47, 718 00 Ostrava, IČ 258 64 092.</w:t>
      </w:r>
    </w:p>
    <w:p w:rsidR="007E78D0" w:rsidRPr="0038415A" w:rsidRDefault="007E78D0" w:rsidP="007E78D0">
      <w:pPr>
        <w:pStyle w:val="Odstavecseseznamem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>Výběrové řízení na dodavatele zakázky „Dům služeb Bohuslavice – výměna oken“ a uzavření smlouvy o dílo s firmou AD-MARSTAVBY, s. r. o., Ostravská 277, 735 51 Bohumín, IČ 277 97 937</w:t>
      </w:r>
    </w:p>
    <w:p w:rsidR="007E78D0" w:rsidRPr="0038415A" w:rsidRDefault="007E78D0" w:rsidP="007E78D0">
      <w:pPr>
        <w:pStyle w:val="Odstavecseseznamem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 xml:space="preserve">Pověření rady obce Bohuslavice schválit Smlouvu o dílo na „Opravu břehu </w:t>
      </w:r>
      <w:proofErr w:type="spellStart"/>
      <w:r w:rsidRPr="0038415A">
        <w:t>Bohuslavického</w:t>
      </w:r>
      <w:proofErr w:type="spellEnd"/>
      <w:r w:rsidRPr="0038415A">
        <w:t xml:space="preserve"> potoku na ul. Družstevní. </w:t>
      </w:r>
    </w:p>
    <w:p w:rsidR="007E78D0" w:rsidRPr="0038415A" w:rsidRDefault="007E78D0" w:rsidP="007E78D0">
      <w:pPr>
        <w:pStyle w:val="Odstavecseseznamem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>Pověření rady obce Bohuslavice schválit Smlouvu o dílo na instalaci venkovního Fitness zařízení.</w:t>
      </w:r>
    </w:p>
    <w:p w:rsidR="007E78D0" w:rsidRPr="0038415A" w:rsidRDefault="007E78D0" w:rsidP="007E78D0">
      <w:pPr>
        <w:pStyle w:val="Odstavecseseznamem"/>
        <w:jc w:val="both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 xml:space="preserve">Pověření rady obce Bohuslavice schválit Smlouvu o dílo na obnovu pomníku </w:t>
      </w:r>
      <w:proofErr w:type="spellStart"/>
      <w:r w:rsidRPr="0038415A">
        <w:t>Johanna</w:t>
      </w:r>
      <w:proofErr w:type="spellEnd"/>
      <w:r w:rsidRPr="0038415A">
        <w:t xml:space="preserve"> </w:t>
      </w:r>
      <w:proofErr w:type="spellStart"/>
      <w:r w:rsidRPr="0038415A">
        <w:t>Rottera</w:t>
      </w:r>
      <w:proofErr w:type="spellEnd"/>
      <w:r w:rsidRPr="0038415A">
        <w:t>, zakladatele hřbitova.</w:t>
      </w:r>
    </w:p>
    <w:p w:rsidR="007E78D0" w:rsidRPr="0038415A" w:rsidRDefault="007E78D0" w:rsidP="007E78D0">
      <w:pPr>
        <w:pStyle w:val="Odstavecseseznamem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 xml:space="preserve">Příkazní smlouvu s firmou </w:t>
      </w:r>
      <w:proofErr w:type="spellStart"/>
      <w:r w:rsidRPr="0038415A">
        <w:t>Energy</w:t>
      </w:r>
      <w:proofErr w:type="spellEnd"/>
      <w:r w:rsidRPr="0038415A">
        <w:t xml:space="preserve"> </w:t>
      </w:r>
      <w:proofErr w:type="spellStart"/>
      <w:r w:rsidRPr="0038415A">
        <w:t>Benefit</w:t>
      </w:r>
      <w:proofErr w:type="spellEnd"/>
      <w:r w:rsidRPr="0038415A">
        <w:t xml:space="preserve"> Centre, </w:t>
      </w:r>
      <w:proofErr w:type="spellStart"/>
      <w:r w:rsidRPr="0038415A">
        <w:t>Křenova</w:t>
      </w:r>
      <w:proofErr w:type="spellEnd"/>
      <w:r w:rsidRPr="0038415A">
        <w:t xml:space="preserve"> 438/3, 162 00 Praha 6 na zpracování energetického auditu, energetického štítku, projektových podkladů a zpracování a podání žádosti o dotaci na projekt „Kulturní dům Bohuslavice zateplení objektu a výměna oken“ a plnou moc firmě </w:t>
      </w:r>
      <w:proofErr w:type="spellStart"/>
      <w:r w:rsidRPr="0038415A">
        <w:t>Benefit</w:t>
      </w:r>
      <w:proofErr w:type="spellEnd"/>
      <w:r w:rsidRPr="0038415A">
        <w:t xml:space="preserve"> </w:t>
      </w:r>
      <w:proofErr w:type="spellStart"/>
      <w:r w:rsidRPr="0038415A">
        <w:t>Energy</w:t>
      </w:r>
      <w:proofErr w:type="spellEnd"/>
      <w:r w:rsidRPr="0038415A">
        <w:t xml:space="preserve"> Centre k zastupování obce Bohuslavice ve všech jednáních a záležitostech, doplňování či upravování žádosti o poskytnutí podpory a k předávání a přebírání písemností vztahujících se k výše uvedenému projektu. </w:t>
      </w:r>
    </w:p>
    <w:p w:rsidR="007E78D0" w:rsidRPr="0038415A" w:rsidRDefault="007E78D0" w:rsidP="007E78D0">
      <w:pPr>
        <w:pStyle w:val="Odstavecseseznamem"/>
        <w:jc w:val="both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 xml:space="preserve">Příkazní smlouvu s firmou </w:t>
      </w:r>
      <w:proofErr w:type="spellStart"/>
      <w:r w:rsidRPr="0038415A">
        <w:t>Energy</w:t>
      </w:r>
      <w:proofErr w:type="spellEnd"/>
      <w:r w:rsidRPr="0038415A">
        <w:t xml:space="preserve"> </w:t>
      </w:r>
      <w:proofErr w:type="spellStart"/>
      <w:r w:rsidRPr="0038415A">
        <w:t>Benefit</w:t>
      </w:r>
      <w:proofErr w:type="spellEnd"/>
      <w:r w:rsidRPr="0038415A">
        <w:t xml:space="preserve"> Centre, </w:t>
      </w:r>
      <w:proofErr w:type="spellStart"/>
      <w:r w:rsidRPr="0038415A">
        <w:t>Křenova</w:t>
      </w:r>
      <w:proofErr w:type="spellEnd"/>
      <w:r w:rsidRPr="0038415A">
        <w:t xml:space="preserve"> 438/3, 162 00 Praha 6 na zpracování energetického auditu, energetického štítku, projektových podkladů a zpracování a podání žádosti o dotaci na projekt „Snížení energetické náročnosti objektu hasičské zbrojnice v obci Bohuslavice“ a plnou moc firmě </w:t>
      </w:r>
      <w:proofErr w:type="spellStart"/>
      <w:r w:rsidRPr="0038415A">
        <w:t>Benefit</w:t>
      </w:r>
      <w:proofErr w:type="spellEnd"/>
      <w:r w:rsidRPr="0038415A">
        <w:t xml:space="preserve"> </w:t>
      </w:r>
      <w:proofErr w:type="spellStart"/>
      <w:r w:rsidRPr="0038415A">
        <w:t>Energy</w:t>
      </w:r>
      <w:proofErr w:type="spellEnd"/>
      <w:r w:rsidRPr="0038415A">
        <w:t xml:space="preserve"> Centre k zastupování obce Bohuslavice ve všech jednáních a záležitostech, doplňování či upravování žádosti o poskytnutí podpory a k předávání a přebírání písemností vztahujících se k výše uvedenému projektu</w:t>
      </w:r>
    </w:p>
    <w:p w:rsidR="007E78D0" w:rsidRPr="0038415A" w:rsidRDefault="007E78D0" w:rsidP="007E78D0">
      <w:pPr>
        <w:pStyle w:val="Odstavecseseznamem"/>
        <w:jc w:val="both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 xml:space="preserve">Příkazní smlouvu s firmou </w:t>
      </w:r>
      <w:proofErr w:type="spellStart"/>
      <w:r w:rsidRPr="0038415A">
        <w:t>Energy</w:t>
      </w:r>
      <w:proofErr w:type="spellEnd"/>
      <w:r w:rsidRPr="0038415A">
        <w:t xml:space="preserve"> </w:t>
      </w:r>
      <w:proofErr w:type="spellStart"/>
      <w:r w:rsidRPr="0038415A">
        <w:t>Benefit</w:t>
      </w:r>
      <w:proofErr w:type="spellEnd"/>
      <w:r w:rsidRPr="0038415A">
        <w:t xml:space="preserve"> Centre, </w:t>
      </w:r>
      <w:proofErr w:type="spellStart"/>
      <w:r w:rsidRPr="0038415A">
        <w:t>Křenova</w:t>
      </w:r>
      <w:proofErr w:type="spellEnd"/>
      <w:r w:rsidRPr="0038415A">
        <w:t xml:space="preserve"> 438/3, 162 00 Praha na kontrolu a doplnění dokumentace zadávacího řízení na výměnu oken v hasičské zbrojnici a kontrolu a doplnění dokumentace zadávacího řízení na zateplení kulturního domu v souladu s požadavky Státního fondu životního prostředí a legislativy Ministerstva místního rozvoje.</w:t>
      </w:r>
    </w:p>
    <w:p w:rsidR="007E78D0" w:rsidRPr="0038415A" w:rsidRDefault="007E78D0" w:rsidP="007E78D0">
      <w:pPr>
        <w:pStyle w:val="Odstavecseseznamem"/>
        <w:jc w:val="both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 xml:space="preserve">Záměr koupě pozemků na propojení parcely č. 2465k. </w:t>
      </w:r>
      <w:proofErr w:type="spellStart"/>
      <w:r w:rsidRPr="0038415A">
        <w:t>ú</w:t>
      </w:r>
      <w:proofErr w:type="spellEnd"/>
      <w:r w:rsidRPr="0038415A">
        <w:t xml:space="preserve">. Bohuslavice u </w:t>
      </w:r>
      <w:proofErr w:type="spellStart"/>
      <w:r w:rsidRPr="0038415A">
        <w:t>Hlučína</w:t>
      </w:r>
      <w:proofErr w:type="spellEnd"/>
      <w:r w:rsidRPr="0038415A">
        <w:t xml:space="preserve">, </w:t>
      </w:r>
      <w:proofErr w:type="gramStart"/>
      <w:r w:rsidRPr="0038415A">
        <w:t>která</w:t>
      </w:r>
      <w:proofErr w:type="gramEnd"/>
      <w:r w:rsidRPr="0038415A">
        <w:t xml:space="preserve"> vznikla realizací komplexních pozemkových úprav , s komunikací </w:t>
      </w:r>
      <w:proofErr w:type="spellStart"/>
      <w:r w:rsidRPr="0038415A">
        <w:t>Chuchelnickou</w:t>
      </w:r>
      <w:proofErr w:type="spellEnd"/>
      <w:r w:rsidRPr="0038415A">
        <w:t xml:space="preserve"> dle vypracovaného návrhu schváleného prodávajícími a dotčenými stranami. </w:t>
      </w:r>
    </w:p>
    <w:p w:rsidR="007E78D0" w:rsidRPr="0038415A" w:rsidRDefault="007E78D0" w:rsidP="007E78D0">
      <w:pPr>
        <w:pStyle w:val="Odstavecseseznamem"/>
        <w:jc w:val="both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 xml:space="preserve">Počet členů obecního zastupitelstva na volební období 2014 – </w:t>
      </w:r>
      <w:proofErr w:type="gramStart"/>
      <w:r w:rsidRPr="0038415A">
        <w:t>2018  pro</w:t>
      </w:r>
      <w:proofErr w:type="gramEnd"/>
      <w:r w:rsidRPr="0038415A">
        <w:t xml:space="preserve"> obec Bohuslavice v počtu 15 členů obecního zastupitelstva.</w:t>
      </w:r>
    </w:p>
    <w:p w:rsidR="007E78D0" w:rsidRPr="0038415A" w:rsidRDefault="007E78D0" w:rsidP="007E78D0">
      <w:pPr>
        <w:pStyle w:val="Odstavecseseznamem"/>
        <w:jc w:val="both"/>
      </w:pPr>
    </w:p>
    <w:p w:rsidR="007E78D0" w:rsidRPr="0038415A" w:rsidRDefault="007E78D0" w:rsidP="007E78D0">
      <w:pPr>
        <w:pStyle w:val="Odstavecseseznamem"/>
        <w:numPr>
          <w:ilvl w:val="0"/>
          <w:numId w:val="2"/>
        </w:numPr>
        <w:jc w:val="both"/>
      </w:pPr>
      <w:r w:rsidRPr="0038415A">
        <w:t xml:space="preserve">Střednědobý plán sociálních </w:t>
      </w:r>
      <w:proofErr w:type="gramStart"/>
      <w:r w:rsidRPr="0038415A">
        <w:t>služeb  a souvisejících</w:t>
      </w:r>
      <w:proofErr w:type="gramEnd"/>
      <w:r w:rsidRPr="0038415A">
        <w:t xml:space="preserve"> aktivit pro </w:t>
      </w:r>
      <w:proofErr w:type="spellStart"/>
      <w:r w:rsidRPr="0038415A">
        <w:t>Hlučínsko</w:t>
      </w:r>
      <w:proofErr w:type="spellEnd"/>
      <w:r w:rsidRPr="0038415A">
        <w:t xml:space="preserve"> na období  2014-2017.</w:t>
      </w:r>
    </w:p>
    <w:p w:rsidR="007E78D0" w:rsidRDefault="007E78D0" w:rsidP="007E78D0">
      <w:pPr>
        <w:pStyle w:val="Odstavecseseznamem"/>
        <w:jc w:val="both"/>
      </w:pPr>
    </w:p>
    <w:p w:rsidR="007E78D0" w:rsidRPr="0038415A" w:rsidRDefault="007E78D0" w:rsidP="007E78D0">
      <w:pPr>
        <w:pStyle w:val="Odstavecseseznamem"/>
        <w:jc w:val="both"/>
      </w:pPr>
    </w:p>
    <w:p w:rsidR="007E78D0" w:rsidRPr="0038415A" w:rsidRDefault="007E78D0" w:rsidP="007E78D0">
      <w:pPr>
        <w:tabs>
          <w:tab w:val="left" w:pos="993"/>
        </w:tabs>
        <w:ind w:left="567"/>
        <w:jc w:val="both"/>
        <w:rPr>
          <w:b/>
        </w:rPr>
      </w:pPr>
      <w:r w:rsidRPr="0038415A">
        <w:rPr>
          <w:b/>
        </w:rPr>
        <w:lastRenderedPageBreak/>
        <w:t>Zastupitelstvo obce Bohuslavice bere na vědomí:</w:t>
      </w:r>
    </w:p>
    <w:p w:rsidR="007E78D0" w:rsidRPr="0038415A" w:rsidRDefault="007E78D0" w:rsidP="007E78D0">
      <w:pPr>
        <w:pStyle w:val="Odstavecseseznamem"/>
        <w:numPr>
          <w:ilvl w:val="0"/>
          <w:numId w:val="1"/>
        </w:numPr>
        <w:ind w:left="993" w:hanging="426"/>
        <w:jc w:val="both"/>
      </w:pPr>
      <w:r w:rsidRPr="0038415A">
        <w:t xml:space="preserve">Kontrolu usnesení. Na posledním zasedání OZ nebylo uloženo ukládací usnesení. </w:t>
      </w:r>
    </w:p>
    <w:p w:rsidR="007E78D0" w:rsidRDefault="007E78D0" w:rsidP="007E78D0">
      <w:pPr>
        <w:pStyle w:val="Odstavecseseznamem"/>
        <w:numPr>
          <w:ilvl w:val="0"/>
          <w:numId w:val="1"/>
        </w:numPr>
        <w:ind w:left="993" w:hanging="426"/>
        <w:jc w:val="both"/>
      </w:pPr>
      <w:r w:rsidRPr="0038415A">
        <w:t xml:space="preserve">Po projednání závěrečný účet Sdružení obcí </w:t>
      </w:r>
      <w:proofErr w:type="spellStart"/>
      <w:r w:rsidRPr="0038415A">
        <w:t>Hlučínska</w:t>
      </w:r>
      <w:proofErr w:type="spellEnd"/>
      <w:r w:rsidRPr="0038415A">
        <w:t xml:space="preserve"> za rok 2013</w:t>
      </w:r>
    </w:p>
    <w:p w:rsidR="007E78D0" w:rsidRPr="0038415A" w:rsidRDefault="007E78D0" w:rsidP="007E78D0">
      <w:pPr>
        <w:pStyle w:val="Odstavecseseznamem"/>
        <w:numPr>
          <w:ilvl w:val="0"/>
          <w:numId w:val="1"/>
        </w:numPr>
        <w:ind w:left="993" w:hanging="426"/>
        <w:jc w:val="both"/>
      </w:pPr>
      <w:r w:rsidRPr="0038415A">
        <w:t>Po projednání závěrečný účet S</w:t>
      </w:r>
      <w:r>
        <w:t>vazku</w:t>
      </w:r>
      <w:r w:rsidRPr="0038415A">
        <w:t xml:space="preserve"> </w:t>
      </w:r>
      <w:proofErr w:type="spellStart"/>
      <w:r>
        <w:t>mikroregionu</w:t>
      </w:r>
      <w:proofErr w:type="spellEnd"/>
      <w:r>
        <w:t xml:space="preserve"> </w:t>
      </w:r>
      <w:r w:rsidRPr="0038415A">
        <w:t xml:space="preserve">obcí </w:t>
      </w:r>
      <w:proofErr w:type="spellStart"/>
      <w:r w:rsidRPr="0038415A">
        <w:t>Hlučínska</w:t>
      </w:r>
      <w:proofErr w:type="spellEnd"/>
      <w:r w:rsidRPr="0038415A">
        <w:t xml:space="preserve"> za rok 2013</w:t>
      </w:r>
    </w:p>
    <w:p w:rsidR="007E78D0" w:rsidRPr="0038415A" w:rsidRDefault="007E78D0" w:rsidP="007E78D0">
      <w:pPr>
        <w:pStyle w:val="Odstavecseseznamem"/>
        <w:numPr>
          <w:ilvl w:val="0"/>
          <w:numId w:val="1"/>
        </w:numPr>
        <w:ind w:left="993" w:hanging="426"/>
        <w:jc w:val="both"/>
      </w:pPr>
      <w:r w:rsidRPr="0038415A">
        <w:t xml:space="preserve">Informaci o uzavření smlouvy o dílo s firmou Ing. František </w:t>
      </w:r>
      <w:proofErr w:type="spellStart"/>
      <w:r w:rsidRPr="0038415A">
        <w:t>Zábojník</w:t>
      </w:r>
      <w:proofErr w:type="spellEnd"/>
      <w:r w:rsidRPr="0038415A">
        <w:t xml:space="preserve">, Zahradní architektura. </w:t>
      </w:r>
      <w:proofErr w:type="spellStart"/>
      <w:r w:rsidRPr="0038415A">
        <w:t>Jeřabinova</w:t>
      </w:r>
      <w:proofErr w:type="spellEnd"/>
      <w:r w:rsidRPr="0038415A">
        <w:t xml:space="preserve"> 1424, 768 61 Bystřice p. Hostýnem na zakázku „Obnova zeleně v obci Bohuslavice“. Cena díla je ve výši 486.861,- Kč vč. DPH, termín dokončení do 30. 5. 2014. </w:t>
      </w:r>
    </w:p>
    <w:p w:rsidR="007E78D0" w:rsidRPr="0038415A" w:rsidRDefault="007E78D0" w:rsidP="007E78D0">
      <w:pPr>
        <w:pStyle w:val="Odstavecseseznamem"/>
        <w:numPr>
          <w:ilvl w:val="0"/>
          <w:numId w:val="1"/>
        </w:numPr>
        <w:ind w:left="993" w:hanging="426"/>
        <w:jc w:val="both"/>
      </w:pPr>
      <w:r w:rsidRPr="0038415A">
        <w:t xml:space="preserve">Informaci o uzavření smlouvy o dílo s Ing. Jiřím </w:t>
      </w:r>
      <w:proofErr w:type="spellStart"/>
      <w:r w:rsidRPr="0038415A">
        <w:t>Knoppem</w:t>
      </w:r>
      <w:proofErr w:type="spellEnd"/>
      <w:r w:rsidRPr="0038415A">
        <w:t xml:space="preserve"> na zpracování žádosti, administraci veřejné zakázky, dotační management a podání žádosti o dotaci na „Ozelenění okolí školy v Bohuslavicích“</w:t>
      </w:r>
    </w:p>
    <w:p w:rsidR="007E78D0" w:rsidRPr="0038415A" w:rsidRDefault="007E78D0" w:rsidP="007E78D0">
      <w:pPr>
        <w:pStyle w:val="Odstavecseseznamem"/>
        <w:numPr>
          <w:ilvl w:val="0"/>
          <w:numId w:val="1"/>
        </w:numPr>
        <w:ind w:left="993" w:hanging="426"/>
        <w:jc w:val="both"/>
      </w:pPr>
      <w:r w:rsidRPr="0038415A">
        <w:t xml:space="preserve">Podání žádosti o dotaci na „Rekonstrukci CAS 32 T 815“, celková předpokládaná cena činí 3 mil. Kč, z toho dotace 1,5 mil Kč, termín realizace 03-12/2015   </w:t>
      </w:r>
    </w:p>
    <w:p w:rsidR="007E78D0" w:rsidRPr="0038415A" w:rsidRDefault="007E78D0" w:rsidP="007E78D0">
      <w:pPr>
        <w:pStyle w:val="Odstavecseseznamem"/>
        <w:numPr>
          <w:ilvl w:val="0"/>
          <w:numId w:val="1"/>
        </w:numPr>
        <w:ind w:left="993" w:hanging="426"/>
        <w:jc w:val="both"/>
      </w:pPr>
      <w:r w:rsidRPr="0038415A">
        <w:t>Informace o investičních akcích v 1. pololetí roku 2014</w:t>
      </w:r>
    </w:p>
    <w:p w:rsidR="007E78D0" w:rsidRPr="0038415A" w:rsidRDefault="007E78D0" w:rsidP="007E78D0">
      <w:pPr>
        <w:pStyle w:val="Odstavecseseznamem"/>
        <w:numPr>
          <w:ilvl w:val="0"/>
          <w:numId w:val="1"/>
        </w:numPr>
        <w:ind w:left="993" w:hanging="426"/>
        <w:jc w:val="both"/>
      </w:pPr>
      <w:r w:rsidRPr="0038415A">
        <w:t>Informaci o zajištění voleb do Evropského parlamentu</w:t>
      </w:r>
    </w:p>
    <w:p w:rsidR="007E78D0" w:rsidRPr="0038415A" w:rsidRDefault="007E78D0" w:rsidP="007E78D0">
      <w:pPr>
        <w:pStyle w:val="Odstavecseseznamem"/>
        <w:numPr>
          <w:ilvl w:val="0"/>
          <w:numId w:val="1"/>
        </w:numPr>
        <w:ind w:left="993" w:hanging="426"/>
        <w:jc w:val="both"/>
      </w:pPr>
      <w:r w:rsidRPr="0038415A">
        <w:t xml:space="preserve">Monitorovací zprávu o plnění Akčního plánu Střednědobého plánu sociálních služeb a souvisejících aktivit pro </w:t>
      </w:r>
      <w:proofErr w:type="spellStart"/>
      <w:r w:rsidRPr="0038415A">
        <w:t>Hlučínsko</w:t>
      </w:r>
      <w:proofErr w:type="spellEnd"/>
      <w:r w:rsidRPr="0038415A">
        <w:t xml:space="preserve"> za období 2012-2013</w:t>
      </w:r>
    </w:p>
    <w:p w:rsidR="007E78D0" w:rsidRPr="0038415A" w:rsidRDefault="007E78D0" w:rsidP="007E78D0">
      <w:pPr>
        <w:pStyle w:val="Odstavecseseznamem"/>
        <w:numPr>
          <w:ilvl w:val="0"/>
          <w:numId w:val="1"/>
        </w:numPr>
        <w:ind w:left="993" w:hanging="426"/>
        <w:jc w:val="both"/>
        <w:rPr>
          <w:i/>
        </w:rPr>
      </w:pPr>
      <w:r w:rsidRPr="0038415A">
        <w:t>Informace o jednání rady obce Bohuslavice</w:t>
      </w:r>
    </w:p>
    <w:p w:rsidR="007E78D0" w:rsidRPr="0038415A" w:rsidRDefault="007E78D0" w:rsidP="007E78D0">
      <w:pPr>
        <w:spacing w:line="228" w:lineRule="auto"/>
        <w:ind w:left="993" w:right="-92" w:hanging="426"/>
        <w:jc w:val="both"/>
        <w:rPr>
          <w:i/>
        </w:rPr>
      </w:pPr>
    </w:p>
    <w:p w:rsidR="007E78D0" w:rsidRPr="00067C68" w:rsidRDefault="007E78D0" w:rsidP="007E78D0">
      <w:pPr>
        <w:spacing w:line="228" w:lineRule="auto"/>
        <w:ind w:left="567" w:right="-92"/>
        <w:jc w:val="both"/>
      </w:pPr>
      <w:r w:rsidRPr="00067C68">
        <w:t xml:space="preserve">Ověřovatelé usnesení: </w:t>
      </w:r>
    </w:p>
    <w:p w:rsidR="007E78D0" w:rsidRDefault="007E78D0" w:rsidP="007E78D0">
      <w:pPr>
        <w:spacing w:line="228" w:lineRule="auto"/>
        <w:ind w:right="-92" w:firstLine="567"/>
        <w:jc w:val="both"/>
      </w:pPr>
    </w:p>
    <w:p w:rsidR="007E78D0" w:rsidRPr="00067C68" w:rsidRDefault="007E78D0" w:rsidP="007E78D0">
      <w:pPr>
        <w:spacing w:line="228" w:lineRule="auto"/>
        <w:ind w:right="-92" w:firstLine="567"/>
        <w:jc w:val="both"/>
      </w:pPr>
    </w:p>
    <w:p w:rsidR="007E78D0" w:rsidRPr="00067C68" w:rsidRDefault="007E78D0" w:rsidP="007E78D0">
      <w:pPr>
        <w:spacing w:line="228" w:lineRule="auto"/>
        <w:ind w:right="-92" w:firstLine="567"/>
        <w:jc w:val="both"/>
      </w:pPr>
      <w:r>
        <w:t>Mgr. Dagmar Fojtíková</w:t>
      </w:r>
      <w:r>
        <w:tab/>
      </w:r>
      <w:r>
        <w:tab/>
      </w:r>
      <w:r>
        <w:tab/>
      </w:r>
      <w:r>
        <w:tab/>
        <w:t>Leo Vitásek</w:t>
      </w:r>
    </w:p>
    <w:p w:rsidR="007E78D0" w:rsidRPr="00067C68" w:rsidRDefault="007E78D0" w:rsidP="007E78D0">
      <w:pPr>
        <w:spacing w:line="228" w:lineRule="auto"/>
        <w:ind w:right="-92" w:firstLine="567"/>
        <w:jc w:val="both"/>
      </w:pPr>
    </w:p>
    <w:p w:rsidR="007E78D0" w:rsidRPr="00067C68" w:rsidRDefault="007E78D0" w:rsidP="007E78D0">
      <w:pPr>
        <w:spacing w:line="228" w:lineRule="auto"/>
        <w:ind w:right="-92" w:firstLine="567"/>
        <w:jc w:val="both"/>
      </w:pPr>
    </w:p>
    <w:p w:rsidR="007E78D0" w:rsidRPr="00067C68" w:rsidRDefault="007E78D0" w:rsidP="007E78D0">
      <w:pPr>
        <w:spacing w:line="228" w:lineRule="auto"/>
        <w:ind w:right="-92" w:firstLine="567"/>
        <w:jc w:val="both"/>
      </w:pPr>
    </w:p>
    <w:p w:rsidR="007E78D0" w:rsidRPr="00067C68" w:rsidRDefault="007E78D0" w:rsidP="007E78D0">
      <w:pPr>
        <w:spacing w:line="228" w:lineRule="auto"/>
        <w:ind w:right="-92" w:firstLine="567"/>
        <w:jc w:val="both"/>
      </w:pPr>
      <w:r w:rsidRPr="00067C68">
        <w:t>Ing. Kurt Kocián, starosta</w:t>
      </w:r>
      <w:r w:rsidRPr="00067C68">
        <w:tab/>
        <w:t xml:space="preserve">         </w:t>
      </w:r>
      <w:r w:rsidRPr="00067C68">
        <w:tab/>
      </w:r>
      <w:r w:rsidRPr="00067C68">
        <w:tab/>
      </w:r>
      <w:r w:rsidRPr="00067C68">
        <w:tab/>
        <w:t>Mgr. Pavel Dominik, místostarosta</w:t>
      </w:r>
    </w:p>
    <w:p w:rsidR="007E78D0" w:rsidRPr="00067C68" w:rsidRDefault="007E78D0" w:rsidP="007E78D0">
      <w:pPr>
        <w:spacing w:line="228" w:lineRule="auto"/>
        <w:ind w:left="567" w:right="-92"/>
        <w:jc w:val="both"/>
      </w:pPr>
    </w:p>
    <w:p w:rsidR="007E78D0" w:rsidRPr="00067C68" w:rsidRDefault="007E78D0" w:rsidP="007E78D0">
      <w:pPr>
        <w:spacing w:line="228" w:lineRule="auto"/>
        <w:ind w:left="567" w:right="-92"/>
        <w:jc w:val="both"/>
      </w:pPr>
    </w:p>
    <w:p w:rsidR="007E78D0" w:rsidRDefault="007E78D0" w:rsidP="007E78D0">
      <w:pPr>
        <w:spacing w:line="228" w:lineRule="auto"/>
        <w:ind w:left="567" w:right="-92"/>
        <w:jc w:val="both"/>
      </w:pPr>
      <w:r w:rsidRPr="00067C68">
        <w:t>V Bohuslavicích dne 2</w:t>
      </w:r>
      <w:r>
        <w:t>3</w:t>
      </w:r>
      <w:r w:rsidRPr="00067C68">
        <w:t>. 4. 201</w:t>
      </w:r>
      <w:r>
        <w:t>4</w:t>
      </w:r>
    </w:p>
    <w:p w:rsidR="00A92D55" w:rsidRDefault="00A92D55"/>
    <w:sectPr w:rsidR="00A92D55" w:rsidSect="00AC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127"/>
    <w:multiLevelType w:val="hybridMultilevel"/>
    <w:tmpl w:val="708400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216E"/>
    <w:multiLevelType w:val="hybridMultilevel"/>
    <w:tmpl w:val="FF76F4B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8D0"/>
    <w:rsid w:val="003F60AE"/>
    <w:rsid w:val="004F30EE"/>
    <w:rsid w:val="00706451"/>
    <w:rsid w:val="007E78D0"/>
    <w:rsid w:val="00A92D55"/>
    <w:rsid w:val="00CB5D23"/>
    <w:rsid w:val="00E1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E78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7E78D0"/>
    <w:rPr>
      <w:rFonts w:ascii="Times New Roman" w:eastAsia="Times New Roman" w:hAnsi="Times New Roman" w:cs="Times New Roman"/>
      <w:b/>
      <w:bCs/>
      <w:lang w:eastAsia="cs-CZ"/>
    </w:rPr>
  </w:style>
  <w:style w:type="paragraph" w:styleId="Podtitul">
    <w:name w:val="Subtitle"/>
    <w:basedOn w:val="Normln"/>
    <w:link w:val="PodtitulChar"/>
    <w:qFormat/>
    <w:rsid w:val="007E78D0"/>
    <w:pPr>
      <w:spacing w:line="228" w:lineRule="auto"/>
      <w:ind w:left="-426"/>
      <w:jc w:val="center"/>
    </w:pPr>
    <w:rPr>
      <w:b/>
      <w:bCs/>
      <w:sz w:val="36"/>
      <w:szCs w:val="36"/>
    </w:rPr>
  </w:style>
  <w:style w:type="character" w:customStyle="1" w:styleId="PodtitulChar">
    <w:name w:val="Podtitul Char"/>
    <w:basedOn w:val="Standardnpsmoodstavce"/>
    <w:link w:val="Podtitul"/>
    <w:rsid w:val="007E78D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7E7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1</cp:revision>
  <dcterms:created xsi:type="dcterms:W3CDTF">2014-12-01T20:32:00Z</dcterms:created>
  <dcterms:modified xsi:type="dcterms:W3CDTF">2014-12-01T20:32:00Z</dcterms:modified>
</cp:coreProperties>
</file>